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C5B8CDB" w:rsidR="00B767F3" w:rsidRDefault="009103EF">
            <w:pPr>
              <w:jc w:val="both"/>
              <w:rPr>
                <w:kern w:val="2"/>
                <w:szCs w:val="24"/>
              </w:rPr>
            </w:pPr>
            <w:r w:rsidRPr="009103EF">
              <w:rPr>
                <w:kern w:val="2"/>
                <w:szCs w:val="24"/>
              </w:rPr>
              <w:t>Keleivinių transporto priemonių pirkim</w:t>
            </w:r>
            <w:r>
              <w:rPr>
                <w:kern w:val="2"/>
                <w:szCs w:val="24"/>
              </w:rPr>
              <w:t>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103EF" w14:paraId="3344BE00" w14:textId="77777777">
        <w:tc>
          <w:tcPr>
            <w:tcW w:w="2808" w:type="dxa"/>
            <w:vMerge w:val="restart"/>
          </w:tcPr>
          <w:p w14:paraId="6455DD5F" w14:textId="77777777" w:rsidR="009103EF" w:rsidRDefault="009103EF" w:rsidP="009103EF">
            <w:pPr>
              <w:jc w:val="center"/>
              <w:rPr>
                <w:b/>
                <w:bCs/>
                <w:kern w:val="2"/>
                <w:szCs w:val="24"/>
              </w:rPr>
            </w:pPr>
          </w:p>
          <w:p w14:paraId="4D1A8138" w14:textId="77777777" w:rsidR="009103EF" w:rsidRDefault="009103EF" w:rsidP="009103EF">
            <w:pPr>
              <w:jc w:val="center"/>
              <w:rPr>
                <w:b/>
                <w:bCs/>
                <w:kern w:val="2"/>
                <w:szCs w:val="24"/>
              </w:rPr>
            </w:pPr>
          </w:p>
          <w:p w14:paraId="0CDC16EA" w14:textId="77777777" w:rsidR="009103EF" w:rsidRDefault="009103EF" w:rsidP="009103EF">
            <w:pPr>
              <w:jc w:val="center"/>
              <w:rPr>
                <w:b/>
                <w:bCs/>
                <w:kern w:val="2"/>
                <w:szCs w:val="24"/>
              </w:rPr>
            </w:pPr>
          </w:p>
          <w:p w14:paraId="7267D31D" w14:textId="77777777" w:rsidR="009103EF" w:rsidRDefault="009103EF" w:rsidP="009103EF">
            <w:pPr>
              <w:rPr>
                <w:b/>
                <w:bCs/>
                <w:kern w:val="2"/>
                <w:szCs w:val="24"/>
              </w:rPr>
            </w:pPr>
          </w:p>
          <w:p w14:paraId="141B0403" w14:textId="77777777" w:rsidR="009103EF" w:rsidRDefault="009103EF" w:rsidP="009103EF">
            <w:pPr>
              <w:rPr>
                <w:b/>
                <w:bCs/>
                <w:kern w:val="2"/>
                <w:szCs w:val="24"/>
              </w:rPr>
            </w:pPr>
            <w:r>
              <w:rPr>
                <w:b/>
                <w:bCs/>
                <w:kern w:val="2"/>
                <w:szCs w:val="24"/>
              </w:rPr>
              <w:t>1.1. Pirkėjas</w:t>
            </w:r>
          </w:p>
        </w:tc>
        <w:tc>
          <w:tcPr>
            <w:tcW w:w="3240" w:type="dxa"/>
          </w:tcPr>
          <w:p w14:paraId="6B759FF5" w14:textId="77777777" w:rsidR="009103EF" w:rsidRDefault="009103EF" w:rsidP="009103EF">
            <w:pPr>
              <w:rPr>
                <w:kern w:val="2"/>
                <w:szCs w:val="24"/>
              </w:rPr>
            </w:pPr>
            <w:r>
              <w:rPr>
                <w:kern w:val="2"/>
                <w:szCs w:val="24"/>
              </w:rPr>
              <w:t>1.1.1. Pavadinimas</w:t>
            </w:r>
          </w:p>
        </w:tc>
        <w:tc>
          <w:tcPr>
            <w:tcW w:w="3510" w:type="dxa"/>
          </w:tcPr>
          <w:p w14:paraId="1A86750A" w14:textId="3DE5F93F" w:rsidR="009103EF" w:rsidRDefault="009103EF" w:rsidP="009103EF">
            <w:pPr>
              <w:jc w:val="center"/>
              <w:rPr>
                <w:kern w:val="2"/>
                <w:szCs w:val="24"/>
              </w:rPr>
            </w:pPr>
            <w:r w:rsidRPr="00CE05C5">
              <w:rPr>
                <w:b/>
                <w:bCs/>
                <w:kern w:val="2"/>
                <w:szCs w:val="24"/>
              </w:rPr>
              <w:t>Šilalės rajono savivaldybės administracija</w:t>
            </w:r>
          </w:p>
        </w:tc>
      </w:tr>
      <w:tr w:rsidR="009103EF" w14:paraId="3C548A23" w14:textId="77777777">
        <w:tc>
          <w:tcPr>
            <w:tcW w:w="2808" w:type="dxa"/>
            <w:vMerge/>
          </w:tcPr>
          <w:p w14:paraId="6F39D6C5" w14:textId="77777777" w:rsidR="009103EF" w:rsidRDefault="009103EF" w:rsidP="009103EF">
            <w:pPr>
              <w:rPr>
                <w:kern w:val="2"/>
                <w:szCs w:val="24"/>
              </w:rPr>
            </w:pPr>
          </w:p>
        </w:tc>
        <w:tc>
          <w:tcPr>
            <w:tcW w:w="3240" w:type="dxa"/>
          </w:tcPr>
          <w:p w14:paraId="18F13C6E" w14:textId="77777777" w:rsidR="009103EF" w:rsidRDefault="009103EF" w:rsidP="009103EF">
            <w:pPr>
              <w:rPr>
                <w:kern w:val="2"/>
                <w:szCs w:val="24"/>
              </w:rPr>
            </w:pPr>
            <w:r>
              <w:rPr>
                <w:kern w:val="2"/>
                <w:szCs w:val="24"/>
              </w:rPr>
              <w:t>1.1.2. Juridinio asmens kodas</w:t>
            </w:r>
          </w:p>
        </w:tc>
        <w:tc>
          <w:tcPr>
            <w:tcW w:w="3510" w:type="dxa"/>
          </w:tcPr>
          <w:p w14:paraId="79A7FAFC" w14:textId="3A97B037" w:rsidR="009103EF" w:rsidRDefault="009103EF" w:rsidP="009103EF">
            <w:pPr>
              <w:jc w:val="center"/>
              <w:rPr>
                <w:kern w:val="2"/>
                <w:szCs w:val="24"/>
              </w:rPr>
            </w:pPr>
            <w:r w:rsidRPr="00FC129D">
              <w:t>188773720</w:t>
            </w:r>
          </w:p>
        </w:tc>
      </w:tr>
      <w:tr w:rsidR="009103EF" w14:paraId="7E406A40" w14:textId="77777777">
        <w:tc>
          <w:tcPr>
            <w:tcW w:w="2808" w:type="dxa"/>
            <w:vMerge/>
          </w:tcPr>
          <w:p w14:paraId="12442C78" w14:textId="77777777" w:rsidR="009103EF" w:rsidRDefault="009103EF" w:rsidP="009103EF">
            <w:pPr>
              <w:rPr>
                <w:kern w:val="2"/>
                <w:szCs w:val="24"/>
              </w:rPr>
            </w:pPr>
          </w:p>
        </w:tc>
        <w:tc>
          <w:tcPr>
            <w:tcW w:w="3240" w:type="dxa"/>
          </w:tcPr>
          <w:p w14:paraId="5C6AC392" w14:textId="77777777" w:rsidR="009103EF" w:rsidRDefault="009103EF" w:rsidP="009103EF">
            <w:pPr>
              <w:rPr>
                <w:kern w:val="2"/>
                <w:szCs w:val="24"/>
              </w:rPr>
            </w:pPr>
            <w:r>
              <w:rPr>
                <w:kern w:val="2"/>
                <w:szCs w:val="24"/>
              </w:rPr>
              <w:t>1.1.3. Adresas</w:t>
            </w:r>
          </w:p>
        </w:tc>
        <w:tc>
          <w:tcPr>
            <w:tcW w:w="3510" w:type="dxa"/>
          </w:tcPr>
          <w:p w14:paraId="06DD98ED" w14:textId="68500F03" w:rsidR="009103EF" w:rsidRDefault="009103EF" w:rsidP="009103EF">
            <w:pPr>
              <w:jc w:val="center"/>
              <w:rPr>
                <w:kern w:val="2"/>
                <w:szCs w:val="24"/>
              </w:rPr>
            </w:pPr>
            <w:r w:rsidRPr="00FC129D">
              <w:t>J. Basanavičiaus g. 2-1, 75138 Šilalė</w:t>
            </w:r>
          </w:p>
        </w:tc>
      </w:tr>
      <w:tr w:rsidR="009103EF" w14:paraId="3B5E3967" w14:textId="77777777">
        <w:tc>
          <w:tcPr>
            <w:tcW w:w="2808" w:type="dxa"/>
            <w:vMerge/>
          </w:tcPr>
          <w:p w14:paraId="08391543" w14:textId="77777777" w:rsidR="009103EF" w:rsidRDefault="009103EF" w:rsidP="009103EF">
            <w:pPr>
              <w:rPr>
                <w:kern w:val="2"/>
                <w:szCs w:val="24"/>
              </w:rPr>
            </w:pPr>
          </w:p>
        </w:tc>
        <w:tc>
          <w:tcPr>
            <w:tcW w:w="3240" w:type="dxa"/>
          </w:tcPr>
          <w:p w14:paraId="10F15022" w14:textId="77777777" w:rsidR="009103EF" w:rsidRDefault="009103EF" w:rsidP="009103EF">
            <w:pPr>
              <w:rPr>
                <w:kern w:val="2"/>
                <w:szCs w:val="24"/>
              </w:rPr>
            </w:pPr>
            <w:r>
              <w:rPr>
                <w:kern w:val="2"/>
                <w:szCs w:val="24"/>
              </w:rPr>
              <w:t>1.1.4. PVM mokėtojo kodas</w:t>
            </w:r>
          </w:p>
        </w:tc>
        <w:tc>
          <w:tcPr>
            <w:tcW w:w="3510" w:type="dxa"/>
          </w:tcPr>
          <w:p w14:paraId="149BE2F3" w14:textId="77777777" w:rsidR="009103EF" w:rsidRDefault="009103EF" w:rsidP="009103EF">
            <w:pPr>
              <w:jc w:val="center"/>
              <w:rPr>
                <w:kern w:val="2"/>
                <w:szCs w:val="24"/>
              </w:rPr>
            </w:pPr>
          </w:p>
        </w:tc>
      </w:tr>
      <w:tr w:rsidR="009103EF" w14:paraId="0320FC63" w14:textId="77777777">
        <w:tc>
          <w:tcPr>
            <w:tcW w:w="2808" w:type="dxa"/>
            <w:vMerge/>
          </w:tcPr>
          <w:p w14:paraId="28CCF5F1" w14:textId="77777777" w:rsidR="009103EF" w:rsidRDefault="009103EF" w:rsidP="009103EF">
            <w:pPr>
              <w:rPr>
                <w:kern w:val="2"/>
                <w:szCs w:val="24"/>
              </w:rPr>
            </w:pPr>
          </w:p>
        </w:tc>
        <w:tc>
          <w:tcPr>
            <w:tcW w:w="3240" w:type="dxa"/>
          </w:tcPr>
          <w:p w14:paraId="5A03EA01" w14:textId="77777777" w:rsidR="009103EF" w:rsidRDefault="009103EF" w:rsidP="009103EF">
            <w:pPr>
              <w:rPr>
                <w:kern w:val="2"/>
                <w:szCs w:val="24"/>
              </w:rPr>
            </w:pPr>
            <w:r>
              <w:rPr>
                <w:kern w:val="2"/>
                <w:szCs w:val="24"/>
              </w:rPr>
              <w:t>1.1.5. Atsiskaitomoji sąskaita</w:t>
            </w:r>
          </w:p>
        </w:tc>
        <w:tc>
          <w:tcPr>
            <w:tcW w:w="3510" w:type="dxa"/>
          </w:tcPr>
          <w:p w14:paraId="6334FED4" w14:textId="625CC88B" w:rsidR="009103EF" w:rsidRDefault="009103EF" w:rsidP="009103EF">
            <w:pPr>
              <w:jc w:val="center"/>
              <w:rPr>
                <w:kern w:val="2"/>
                <w:szCs w:val="24"/>
              </w:rPr>
            </w:pPr>
            <w:r w:rsidRPr="00FC129D">
              <w:t>LT524010044500040033</w:t>
            </w:r>
          </w:p>
        </w:tc>
      </w:tr>
      <w:tr w:rsidR="009103EF" w14:paraId="1FDDE4A8" w14:textId="77777777">
        <w:tc>
          <w:tcPr>
            <w:tcW w:w="2808" w:type="dxa"/>
            <w:vMerge/>
          </w:tcPr>
          <w:p w14:paraId="237F0EA0" w14:textId="77777777" w:rsidR="009103EF" w:rsidRDefault="009103EF" w:rsidP="009103EF">
            <w:pPr>
              <w:rPr>
                <w:kern w:val="2"/>
                <w:szCs w:val="24"/>
              </w:rPr>
            </w:pPr>
          </w:p>
        </w:tc>
        <w:tc>
          <w:tcPr>
            <w:tcW w:w="3240" w:type="dxa"/>
          </w:tcPr>
          <w:p w14:paraId="5C60CD7E" w14:textId="77777777" w:rsidR="009103EF" w:rsidRDefault="009103EF" w:rsidP="009103EF">
            <w:pPr>
              <w:rPr>
                <w:kern w:val="2"/>
                <w:szCs w:val="24"/>
              </w:rPr>
            </w:pPr>
            <w:r>
              <w:rPr>
                <w:kern w:val="2"/>
                <w:szCs w:val="24"/>
              </w:rPr>
              <w:t>1.1.6. Bankas, banko kodas</w:t>
            </w:r>
          </w:p>
        </w:tc>
        <w:tc>
          <w:tcPr>
            <w:tcW w:w="3510" w:type="dxa"/>
          </w:tcPr>
          <w:p w14:paraId="08B8428E" w14:textId="1C867043" w:rsidR="009103EF" w:rsidRDefault="009103EF" w:rsidP="009103EF">
            <w:pPr>
              <w:jc w:val="center"/>
              <w:rPr>
                <w:kern w:val="2"/>
                <w:szCs w:val="24"/>
              </w:rPr>
            </w:pPr>
            <w:r>
              <w:rPr>
                <w:lang w:eastAsia="lt-LT"/>
              </w:rPr>
              <w:t>„</w:t>
            </w:r>
            <w:proofErr w:type="spellStart"/>
            <w:r>
              <w:rPr>
                <w:lang w:eastAsia="lt-LT"/>
              </w:rPr>
              <w:t>Luminor</w:t>
            </w:r>
            <w:proofErr w:type="spellEnd"/>
            <w:r>
              <w:rPr>
                <w:lang w:eastAsia="lt-LT"/>
              </w:rPr>
              <w:t xml:space="preserve"> Bank“, AS, kodas </w:t>
            </w:r>
            <w:r w:rsidRPr="00FC129D">
              <w:t>40100</w:t>
            </w:r>
          </w:p>
        </w:tc>
      </w:tr>
      <w:tr w:rsidR="009103EF" w14:paraId="708A92F3" w14:textId="77777777">
        <w:tc>
          <w:tcPr>
            <w:tcW w:w="2808" w:type="dxa"/>
            <w:vMerge/>
          </w:tcPr>
          <w:p w14:paraId="1E99B4CF" w14:textId="77777777" w:rsidR="009103EF" w:rsidRDefault="009103EF" w:rsidP="009103EF">
            <w:pPr>
              <w:rPr>
                <w:kern w:val="2"/>
                <w:szCs w:val="24"/>
              </w:rPr>
            </w:pPr>
          </w:p>
        </w:tc>
        <w:tc>
          <w:tcPr>
            <w:tcW w:w="3240" w:type="dxa"/>
          </w:tcPr>
          <w:p w14:paraId="09BA3062" w14:textId="77777777" w:rsidR="009103EF" w:rsidRDefault="009103EF" w:rsidP="009103EF">
            <w:pPr>
              <w:rPr>
                <w:kern w:val="2"/>
                <w:szCs w:val="24"/>
              </w:rPr>
            </w:pPr>
            <w:r>
              <w:rPr>
                <w:kern w:val="2"/>
                <w:szCs w:val="24"/>
              </w:rPr>
              <w:t>1.1.7. Telefonas</w:t>
            </w:r>
          </w:p>
        </w:tc>
        <w:tc>
          <w:tcPr>
            <w:tcW w:w="3510" w:type="dxa"/>
          </w:tcPr>
          <w:p w14:paraId="46DEE882" w14:textId="6C8D862A" w:rsidR="009103EF" w:rsidRDefault="009103EF" w:rsidP="009103EF">
            <w:pPr>
              <w:jc w:val="center"/>
              <w:rPr>
                <w:kern w:val="2"/>
                <w:szCs w:val="24"/>
              </w:rPr>
            </w:pPr>
            <w:r w:rsidRPr="00FC129D">
              <w:t>0 449 76114</w:t>
            </w:r>
          </w:p>
        </w:tc>
      </w:tr>
      <w:tr w:rsidR="009103EF" w14:paraId="78C537A6" w14:textId="77777777">
        <w:tc>
          <w:tcPr>
            <w:tcW w:w="2808" w:type="dxa"/>
            <w:vMerge/>
          </w:tcPr>
          <w:p w14:paraId="0F34584F" w14:textId="77777777" w:rsidR="009103EF" w:rsidRDefault="009103EF" w:rsidP="009103EF">
            <w:pPr>
              <w:rPr>
                <w:kern w:val="2"/>
                <w:szCs w:val="24"/>
              </w:rPr>
            </w:pPr>
          </w:p>
        </w:tc>
        <w:tc>
          <w:tcPr>
            <w:tcW w:w="3240" w:type="dxa"/>
          </w:tcPr>
          <w:p w14:paraId="662C950E" w14:textId="77777777" w:rsidR="009103EF" w:rsidRDefault="009103EF" w:rsidP="009103EF">
            <w:pPr>
              <w:rPr>
                <w:kern w:val="2"/>
                <w:szCs w:val="24"/>
              </w:rPr>
            </w:pPr>
            <w:r>
              <w:rPr>
                <w:kern w:val="2"/>
                <w:szCs w:val="24"/>
              </w:rPr>
              <w:t>1.1.8. El. paštas</w:t>
            </w:r>
          </w:p>
        </w:tc>
        <w:tc>
          <w:tcPr>
            <w:tcW w:w="3510" w:type="dxa"/>
          </w:tcPr>
          <w:p w14:paraId="575F296E" w14:textId="0C60F292" w:rsidR="009103EF" w:rsidRDefault="009103EF" w:rsidP="009103EF">
            <w:pPr>
              <w:jc w:val="center"/>
              <w:rPr>
                <w:kern w:val="2"/>
                <w:szCs w:val="24"/>
              </w:rPr>
            </w:pPr>
            <w:r w:rsidRPr="00FC129D">
              <w:t>administratorius@silale.lt</w:t>
            </w:r>
          </w:p>
        </w:tc>
      </w:tr>
      <w:tr w:rsidR="009103EF" w14:paraId="75BE758F" w14:textId="77777777">
        <w:tc>
          <w:tcPr>
            <w:tcW w:w="2808" w:type="dxa"/>
            <w:vMerge/>
          </w:tcPr>
          <w:p w14:paraId="40F4E194" w14:textId="77777777" w:rsidR="009103EF" w:rsidRDefault="009103EF" w:rsidP="009103EF">
            <w:pPr>
              <w:rPr>
                <w:kern w:val="2"/>
                <w:szCs w:val="24"/>
              </w:rPr>
            </w:pPr>
          </w:p>
        </w:tc>
        <w:tc>
          <w:tcPr>
            <w:tcW w:w="3240" w:type="dxa"/>
          </w:tcPr>
          <w:p w14:paraId="0D7EB16D" w14:textId="77777777" w:rsidR="009103EF" w:rsidRDefault="009103EF" w:rsidP="009103EF">
            <w:pPr>
              <w:rPr>
                <w:kern w:val="2"/>
                <w:szCs w:val="24"/>
              </w:rPr>
            </w:pPr>
            <w:r>
              <w:rPr>
                <w:kern w:val="2"/>
                <w:szCs w:val="24"/>
              </w:rPr>
              <w:t>1.1.9. Šalies atstovas</w:t>
            </w:r>
          </w:p>
        </w:tc>
        <w:tc>
          <w:tcPr>
            <w:tcW w:w="3510" w:type="dxa"/>
          </w:tcPr>
          <w:p w14:paraId="50696116" w14:textId="7E468182" w:rsidR="009103EF" w:rsidRDefault="009103EF" w:rsidP="009103EF">
            <w:pPr>
              <w:jc w:val="center"/>
              <w:rPr>
                <w:kern w:val="2"/>
                <w:szCs w:val="24"/>
              </w:rPr>
            </w:pPr>
            <w:r w:rsidRPr="00FC129D">
              <w:t xml:space="preserve">Šilalės rajono savivaldybės administracijos direktorius Andrius </w:t>
            </w:r>
            <w:proofErr w:type="spellStart"/>
            <w:r w:rsidRPr="00FC129D">
              <w:t>Jančauskas</w:t>
            </w:r>
            <w:proofErr w:type="spellEnd"/>
          </w:p>
        </w:tc>
      </w:tr>
      <w:tr w:rsidR="009103EF" w14:paraId="10B903FF" w14:textId="77777777">
        <w:tc>
          <w:tcPr>
            <w:tcW w:w="2808" w:type="dxa"/>
            <w:vMerge/>
          </w:tcPr>
          <w:p w14:paraId="26B0F6B9" w14:textId="77777777" w:rsidR="009103EF" w:rsidRDefault="009103EF" w:rsidP="009103EF">
            <w:pPr>
              <w:rPr>
                <w:kern w:val="2"/>
                <w:szCs w:val="24"/>
              </w:rPr>
            </w:pPr>
          </w:p>
        </w:tc>
        <w:tc>
          <w:tcPr>
            <w:tcW w:w="3240" w:type="dxa"/>
          </w:tcPr>
          <w:p w14:paraId="6DF5CFC7" w14:textId="77777777" w:rsidR="009103EF" w:rsidRDefault="009103EF" w:rsidP="009103EF">
            <w:pPr>
              <w:rPr>
                <w:kern w:val="2"/>
                <w:szCs w:val="24"/>
              </w:rPr>
            </w:pPr>
            <w:r>
              <w:rPr>
                <w:kern w:val="2"/>
                <w:szCs w:val="24"/>
              </w:rPr>
              <w:t>1.1.10. Atstovavimo pagrindas</w:t>
            </w:r>
          </w:p>
        </w:tc>
        <w:tc>
          <w:tcPr>
            <w:tcW w:w="3510" w:type="dxa"/>
          </w:tcPr>
          <w:p w14:paraId="0A30E475" w14:textId="71E35A73" w:rsidR="009103EF" w:rsidRDefault="009103EF" w:rsidP="009103EF">
            <w:pPr>
              <w:jc w:val="center"/>
              <w:rPr>
                <w:kern w:val="2"/>
                <w:szCs w:val="24"/>
              </w:rPr>
            </w:pPr>
            <w:r w:rsidRPr="00F05CBE">
              <w:rPr>
                <w:kern w:val="2"/>
                <w:szCs w:val="24"/>
              </w:rPr>
              <w:t>Šilalės rajono savivaldybės administracijos nuostatai</w:t>
            </w:r>
          </w:p>
        </w:tc>
      </w:tr>
      <w:tr w:rsidR="009103EF" w14:paraId="297540DE" w14:textId="77777777">
        <w:tc>
          <w:tcPr>
            <w:tcW w:w="2808" w:type="dxa"/>
            <w:vMerge w:val="restart"/>
          </w:tcPr>
          <w:p w14:paraId="24DAF68D" w14:textId="77777777" w:rsidR="009103EF" w:rsidRDefault="009103EF" w:rsidP="009103EF">
            <w:pPr>
              <w:rPr>
                <w:b/>
                <w:bCs/>
                <w:kern w:val="2"/>
                <w:szCs w:val="24"/>
              </w:rPr>
            </w:pPr>
          </w:p>
          <w:p w14:paraId="7F313970" w14:textId="77777777" w:rsidR="009103EF" w:rsidRDefault="009103EF" w:rsidP="009103EF">
            <w:pPr>
              <w:rPr>
                <w:b/>
                <w:bCs/>
                <w:kern w:val="2"/>
                <w:szCs w:val="24"/>
              </w:rPr>
            </w:pPr>
          </w:p>
          <w:p w14:paraId="1E758310" w14:textId="77777777" w:rsidR="009103EF" w:rsidRDefault="009103EF" w:rsidP="009103EF">
            <w:pPr>
              <w:rPr>
                <w:b/>
                <w:bCs/>
                <w:color w:val="FF0000"/>
                <w:kern w:val="2"/>
                <w:szCs w:val="24"/>
              </w:rPr>
            </w:pPr>
          </w:p>
          <w:p w14:paraId="1D31BC94" w14:textId="77777777" w:rsidR="009103EF" w:rsidRDefault="009103EF" w:rsidP="009103EF">
            <w:pPr>
              <w:rPr>
                <w:b/>
                <w:bCs/>
                <w:kern w:val="2"/>
                <w:szCs w:val="24"/>
              </w:rPr>
            </w:pPr>
            <w:r>
              <w:rPr>
                <w:b/>
                <w:bCs/>
                <w:kern w:val="2"/>
                <w:szCs w:val="24"/>
              </w:rPr>
              <w:t>1.2. Tiekėjas</w:t>
            </w:r>
          </w:p>
          <w:p w14:paraId="181C4359" w14:textId="77777777" w:rsidR="009103EF" w:rsidRDefault="009103EF" w:rsidP="009103EF">
            <w:pPr>
              <w:rPr>
                <w:color w:val="0070C0"/>
                <w:kern w:val="2"/>
                <w:szCs w:val="24"/>
              </w:rPr>
            </w:pPr>
            <w:r>
              <w:rPr>
                <w:color w:val="0070C0"/>
                <w:kern w:val="2"/>
                <w:szCs w:val="24"/>
              </w:rPr>
              <w:t>(jei Tiekėjas yra fizinis asmuo, skiltys atitinkamai pakoreguojamos.</w:t>
            </w:r>
          </w:p>
          <w:p w14:paraId="0F506F0C" w14:textId="77777777" w:rsidR="009103EF" w:rsidRDefault="009103EF" w:rsidP="009103EF">
            <w:pPr>
              <w:rPr>
                <w:color w:val="0070C0"/>
                <w:kern w:val="2"/>
                <w:szCs w:val="24"/>
              </w:rPr>
            </w:pPr>
            <w:r>
              <w:rPr>
                <w:color w:val="0070C0"/>
                <w:kern w:val="2"/>
                <w:szCs w:val="24"/>
              </w:rPr>
              <w:t>Jei Tiekėjas yra tiekėjų grupė, skiltys pildomos įterpiant kiekvieno grupės nario informaciją)</w:t>
            </w:r>
          </w:p>
          <w:p w14:paraId="1BC0DE4D" w14:textId="77777777" w:rsidR="009103EF" w:rsidRDefault="009103EF" w:rsidP="009103EF">
            <w:pPr>
              <w:rPr>
                <w:color w:val="0070C0"/>
                <w:kern w:val="2"/>
                <w:szCs w:val="24"/>
              </w:rPr>
            </w:pPr>
          </w:p>
          <w:p w14:paraId="511CF9A0" w14:textId="77777777" w:rsidR="009103EF" w:rsidRDefault="009103EF" w:rsidP="009103EF">
            <w:pPr>
              <w:rPr>
                <w:b/>
                <w:bCs/>
                <w:kern w:val="2"/>
                <w:szCs w:val="24"/>
              </w:rPr>
            </w:pPr>
          </w:p>
        </w:tc>
        <w:tc>
          <w:tcPr>
            <w:tcW w:w="3240" w:type="dxa"/>
          </w:tcPr>
          <w:p w14:paraId="5FA15E2B" w14:textId="77777777" w:rsidR="009103EF" w:rsidRDefault="009103EF" w:rsidP="009103EF">
            <w:pPr>
              <w:rPr>
                <w:kern w:val="2"/>
                <w:szCs w:val="24"/>
              </w:rPr>
            </w:pPr>
            <w:r>
              <w:rPr>
                <w:kern w:val="2"/>
                <w:szCs w:val="24"/>
              </w:rPr>
              <w:t>1.2.1. Pavadinimas</w:t>
            </w:r>
          </w:p>
        </w:tc>
        <w:tc>
          <w:tcPr>
            <w:tcW w:w="3510" w:type="dxa"/>
          </w:tcPr>
          <w:p w14:paraId="4CA678CD" w14:textId="77777777" w:rsidR="009103EF" w:rsidRDefault="009103EF" w:rsidP="009103EF">
            <w:pPr>
              <w:jc w:val="center"/>
              <w:rPr>
                <w:kern w:val="2"/>
                <w:szCs w:val="24"/>
              </w:rPr>
            </w:pPr>
          </w:p>
        </w:tc>
      </w:tr>
      <w:tr w:rsidR="009103EF" w14:paraId="5A1F4414" w14:textId="77777777">
        <w:tc>
          <w:tcPr>
            <w:tcW w:w="2808" w:type="dxa"/>
            <w:vMerge/>
          </w:tcPr>
          <w:p w14:paraId="124649CF" w14:textId="77777777" w:rsidR="009103EF" w:rsidRDefault="009103EF" w:rsidP="009103EF">
            <w:pPr>
              <w:rPr>
                <w:b/>
                <w:bCs/>
                <w:kern w:val="2"/>
                <w:szCs w:val="24"/>
              </w:rPr>
            </w:pPr>
          </w:p>
        </w:tc>
        <w:tc>
          <w:tcPr>
            <w:tcW w:w="3240" w:type="dxa"/>
          </w:tcPr>
          <w:p w14:paraId="2D8A56C7" w14:textId="77777777" w:rsidR="009103EF" w:rsidRDefault="009103EF" w:rsidP="009103EF">
            <w:pPr>
              <w:rPr>
                <w:kern w:val="2"/>
                <w:szCs w:val="24"/>
              </w:rPr>
            </w:pPr>
            <w:r>
              <w:rPr>
                <w:kern w:val="2"/>
                <w:szCs w:val="24"/>
              </w:rPr>
              <w:t>1.2.2. Juridinio asmens kodas</w:t>
            </w:r>
          </w:p>
        </w:tc>
        <w:tc>
          <w:tcPr>
            <w:tcW w:w="3510" w:type="dxa"/>
          </w:tcPr>
          <w:p w14:paraId="2F2FDC32" w14:textId="77777777" w:rsidR="009103EF" w:rsidRDefault="009103EF" w:rsidP="009103EF">
            <w:pPr>
              <w:jc w:val="center"/>
              <w:rPr>
                <w:kern w:val="2"/>
                <w:szCs w:val="24"/>
              </w:rPr>
            </w:pPr>
          </w:p>
        </w:tc>
      </w:tr>
      <w:tr w:rsidR="009103EF" w14:paraId="677DD19F" w14:textId="77777777">
        <w:tc>
          <w:tcPr>
            <w:tcW w:w="2808" w:type="dxa"/>
            <w:vMerge/>
          </w:tcPr>
          <w:p w14:paraId="7C838BE7" w14:textId="77777777" w:rsidR="009103EF" w:rsidRDefault="009103EF" w:rsidP="009103EF">
            <w:pPr>
              <w:rPr>
                <w:b/>
                <w:bCs/>
                <w:kern w:val="2"/>
                <w:szCs w:val="24"/>
              </w:rPr>
            </w:pPr>
          </w:p>
        </w:tc>
        <w:tc>
          <w:tcPr>
            <w:tcW w:w="3240" w:type="dxa"/>
          </w:tcPr>
          <w:p w14:paraId="5D9B188C" w14:textId="77777777" w:rsidR="009103EF" w:rsidRDefault="009103EF" w:rsidP="009103EF">
            <w:pPr>
              <w:rPr>
                <w:kern w:val="2"/>
                <w:szCs w:val="24"/>
              </w:rPr>
            </w:pPr>
            <w:r>
              <w:rPr>
                <w:kern w:val="2"/>
                <w:szCs w:val="24"/>
              </w:rPr>
              <w:t>1.2.3. Adresas</w:t>
            </w:r>
          </w:p>
        </w:tc>
        <w:tc>
          <w:tcPr>
            <w:tcW w:w="3510" w:type="dxa"/>
          </w:tcPr>
          <w:p w14:paraId="2209A7F9" w14:textId="77777777" w:rsidR="009103EF" w:rsidRDefault="009103EF" w:rsidP="009103EF">
            <w:pPr>
              <w:jc w:val="center"/>
              <w:rPr>
                <w:kern w:val="2"/>
                <w:szCs w:val="24"/>
              </w:rPr>
            </w:pPr>
          </w:p>
        </w:tc>
      </w:tr>
      <w:tr w:rsidR="009103EF" w14:paraId="6997CCAA" w14:textId="77777777">
        <w:tc>
          <w:tcPr>
            <w:tcW w:w="2808" w:type="dxa"/>
            <w:vMerge/>
          </w:tcPr>
          <w:p w14:paraId="60DFBC9E" w14:textId="77777777" w:rsidR="009103EF" w:rsidRDefault="009103EF" w:rsidP="009103EF">
            <w:pPr>
              <w:rPr>
                <w:b/>
                <w:bCs/>
                <w:kern w:val="2"/>
                <w:szCs w:val="24"/>
              </w:rPr>
            </w:pPr>
          </w:p>
        </w:tc>
        <w:tc>
          <w:tcPr>
            <w:tcW w:w="3240" w:type="dxa"/>
          </w:tcPr>
          <w:p w14:paraId="0253DCE8" w14:textId="77777777" w:rsidR="009103EF" w:rsidRDefault="009103EF" w:rsidP="009103EF">
            <w:pPr>
              <w:rPr>
                <w:kern w:val="2"/>
                <w:szCs w:val="24"/>
              </w:rPr>
            </w:pPr>
            <w:r>
              <w:rPr>
                <w:kern w:val="2"/>
                <w:szCs w:val="24"/>
              </w:rPr>
              <w:t>1.2.4. PVM mokėtojo kodas</w:t>
            </w:r>
          </w:p>
        </w:tc>
        <w:tc>
          <w:tcPr>
            <w:tcW w:w="3510" w:type="dxa"/>
          </w:tcPr>
          <w:p w14:paraId="664E6C26" w14:textId="77777777" w:rsidR="009103EF" w:rsidRDefault="009103EF" w:rsidP="009103EF">
            <w:pPr>
              <w:jc w:val="center"/>
              <w:rPr>
                <w:kern w:val="2"/>
                <w:szCs w:val="24"/>
              </w:rPr>
            </w:pPr>
          </w:p>
        </w:tc>
      </w:tr>
      <w:tr w:rsidR="009103EF" w14:paraId="56511B3F" w14:textId="77777777">
        <w:tc>
          <w:tcPr>
            <w:tcW w:w="2808" w:type="dxa"/>
            <w:vMerge/>
          </w:tcPr>
          <w:p w14:paraId="7F9384F3" w14:textId="77777777" w:rsidR="009103EF" w:rsidRDefault="009103EF" w:rsidP="009103EF">
            <w:pPr>
              <w:rPr>
                <w:b/>
                <w:bCs/>
                <w:kern w:val="2"/>
                <w:szCs w:val="24"/>
              </w:rPr>
            </w:pPr>
          </w:p>
        </w:tc>
        <w:tc>
          <w:tcPr>
            <w:tcW w:w="3240" w:type="dxa"/>
          </w:tcPr>
          <w:p w14:paraId="59604D65" w14:textId="77777777" w:rsidR="009103EF" w:rsidRDefault="009103EF" w:rsidP="009103EF">
            <w:pPr>
              <w:rPr>
                <w:kern w:val="2"/>
                <w:szCs w:val="24"/>
              </w:rPr>
            </w:pPr>
            <w:r>
              <w:rPr>
                <w:kern w:val="2"/>
                <w:szCs w:val="24"/>
              </w:rPr>
              <w:t>1.2.5. Atsiskaitomoji sąskaita</w:t>
            </w:r>
          </w:p>
        </w:tc>
        <w:tc>
          <w:tcPr>
            <w:tcW w:w="3510" w:type="dxa"/>
          </w:tcPr>
          <w:p w14:paraId="5E8603EA" w14:textId="77777777" w:rsidR="009103EF" w:rsidRDefault="009103EF" w:rsidP="009103EF">
            <w:pPr>
              <w:jc w:val="center"/>
              <w:rPr>
                <w:kern w:val="2"/>
                <w:szCs w:val="24"/>
              </w:rPr>
            </w:pPr>
          </w:p>
        </w:tc>
      </w:tr>
      <w:tr w:rsidR="009103EF" w14:paraId="76D25D72" w14:textId="77777777">
        <w:tc>
          <w:tcPr>
            <w:tcW w:w="2808" w:type="dxa"/>
            <w:vMerge/>
          </w:tcPr>
          <w:p w14:paraId="008F27AB" w14:textId="77777777" w:rsidR="009103EF" w:rsidRDefault="009103EF" w:rsidP="009103EF">
            <w:pPr>
              <w:rPr>
                <w:b/>
                <w:bCs/>
                <w:kern w:val="2"/>
                <w:szCs w:val="24"/>
              </w:rPr>
            </w:pPr>
          </w:p>
        </w:tc>
        <w:tc>
          <w:tcPr>
            <w:tcW w:w="3240" w:type="dxa"/>
          </w:tcPr>
          <w:p w14:paraId="0EF16E31" w14:textId="77777777" w:rsidR="009103EF" w:rsidRDefault="009103EF" w:rsidP="009103EF">
            <w:pPr>
              <w:rPr>
                <w:kern w:val="2"/>
                <w:szCs w:val="24"/>
              </w:rPr>
            </w:pPr>
            <w:r>
              <w:rPr>
                <w:kern w:val="2"/>
                <w:szCs w:val="24"/>
              </w:rPr>
              <w:t>1.2.6. Bankas, banko kodas</w:t>
            </w:r>
          </w:p>
        </w:tc>
        <w:tc>
          <w:tcPr>
            <w:tcW w:w="3510" w:type="dxa"/>
          </w:tcPr>
          <w:p w14:paraId="5F1D0193" w14:textId="77777777" w:rsidR="009103EF" w:rsidRDefault="009103EF" w:rsidP="009103EF">
            <w:pPr>
              <w:jc w:val="center"/>
              <w:rPr>
                <w:kern w:val="2"/>
                <w:szCs w:val="24"/>
              </w:rPr>
            </w:pPr>
          </w:p>
        </w:tc>
      </w:tr>
      <w:tr w:rsidR="009103EF" w14:paraId="76CF2E45" w14:textId="77777777">
        <w:tc>
          <w:tcPr>
            <w:tcW w:w="2808" w:type="dxa"/>
            <w:vMerge/>
          </w:tcPr>
          <w:p w14:paraId="7F57DC4A" w14:textId="77777777" w:rsidR="009103EF" w:rsidRDefault="009103EF" w:rsidP="009103EF">
            <w:pPr>
              <w:rPr>
                <w:b/>
                <w:bCs/>
                <w:kern w:val="2"/>
                <w:szCs w:val="24"/>
              </w:rPr>
            </w:pPr>
          </w:p>
        </w:tc>
        <w:tc>
          <w:tcPr>
            <w:tcW w:w="3240" w:type="dxa"/>
          </w:tcPr>
          <w:p w14:paraId="68AB0914" w14:textId="77777777" w:rsidR="009103EF" w:rsidRDefault="009103EF" w:rsidP="009103EF">
            <w:pPr>
              <w:rPr>
                <w:kern w:val="2"/>
                <w:szCs w:val="24"/>
              </w:rPr>
            </w:pPr>
            <w:r>
              <w:rPr>
                <w:kern w:val="2"/>
                <w:szCs w:val="24"/>
              </w:rPr>
              <w:t>1.2.7. Telefonas</w:t>
            </w:r>
          </w:p>
        </w:tc>
        <w:tc>
          <w:tcPr>
            <w:tcW w:w="3510" w:type="dxa"/>
          </w:tcPr>
          <w:p w14:paraId="04882A66" w14:textId="77777777" w:rsidR="009103EF" w:rsidRDefault="009103EF" w:rsidP="009103EF">
            <w:pPr>
              <w:jc w:val="center"/>
              <w:rPr>
                <w:kern w:val="2"/>
                <w:szCs w:val="24"/>
              </w:rPr>
            </w:pPr>
          </w:p>
        </w:tc>
      </w:tr>
      <w:tr w:rsidR="009103EF" w14:paraId="269EEE8D" w14:textId="77777777">
        <w:tc>
          <w:tcPr>
            <w:tcW w:w="2808" w:type="dxa"/>
            <w:vMerge/>
          </w:tcPr>
          <w:p w14:paraId="052EF525" w14:textId="77777777" w:rsidR="009103EF" w:rsidRDefault="009103EF" w:rsidP="009103EF">
            <w:pPr>
              <w:rPr>
                <w:b/>
                <w:bCs/>
                <w:kern w:val="2"/>
                <w:szCs w:val="24"/>
              </w:rPr>
            </w:pPr>
          </w:p>
        </w:tc>
        <w:tc>
          <w:tcPr>
            <w:tcW w:w="3240" w:type="dxa"/>
          </w:tcPr>
          <w:p w14:paraId="757F4B74" w14:textId="77777777" w:rsidR="009103EF" w:rsidRDefault="009103EF" w:rsidP="009103EF">
            <w:pPr>
              <w:rPr>
                <w:kern w:val="2"/>
                <w:szCs w:val="24"/>
              </w:rPr>
            </w:pPr>
            <w:r>
              <w:rPr>
                <w:kern w:val="2"/>
                <w:szCs w:val="24"/>
              </w:rPr>
              <w:t>1.2.8. El. paštas</w:t>
            </w:r>
          </w:p>
        </w:tc>
        <w:tc>
          <w:tcPr>
            <w:tcW w:w="3510" w:type="dxa"/>
          </w:tcPr>
          <w:p w14:paraId="2F7E9821" w14:textId="77777777" w:rsidR="009103EF" w:rsidRDefault="009103EF" w:rsidP="009103EF">
            <w:pPr>
              <w:jc w:val="center"/>
              <w:rPr>
                <w:kern w:val="2"/>
                <w:szCs w:val="24"/>
              </w:rPr>
            </w:pPr>
          </w:p>
        </w:tc>
      </w:tr>
      <w:tr w:rsidR="009103EF" w14:paraId="0CC1CDFC" w14:textId="77777777">
        <w:tc>
          <w:tcPr>
            <w:tcW w:w="2808" w:type="dxa"/>
            <w:vMerge/>
          </w:tcPr>
          <w:p w14:paraId="3A32526B" w14:textId="77777777" w:rsidR="009103EF" w:rsidRDefault="009103EF" w:rsidP="009103EF">
            <w:pPr>
              <w:rPr>
                <w:b/>
                <w:bCs/>
                <w:kern w:val="2"/>
                <w:szCs w:val="24"/>
              </w:rPr>
            </w:pPr>
          </w:p>
        </w:tc>
        <w:tc>
          <w:tcPr>
            <w:tcW w:w="3240" w:type="dxa"/>
          </w:tcPr>
          <w:p w14:paraId="37909961" w14:textId="77777777" w:rsidR="009103EF" w:rsidRDefault="009103EF" w:rsidP="009103EF">
            <w:pPr>
              <w:rPr>
                <w:kern w:val="2"/>
                <w:szCs w:val="24"/>
              </w:rPr>
            </w:pPr>
            <w:r>
              <w:rPr>
                <w:kern w:val="2"/>
                <w:szCs w:val="24"/>
              </w:rPr>
              <w:t>1.2.9. Šalies atstovas</w:t>
            </w:r>
          </w:p>
        </w:tc>
        <w:tc>
          <w:tcPr>
            <w:tcW w:w="3510" w:type="dxa"/>
          </w:tcPr>
          <w:p w14:paraId="4158F528" w14:textId="77777777" w:rsidR="009103EF" w:rsidRDefault="009103EF" w:rsidP="009103EF">
            <w:pPr>
              <w:jc w:val="center"/>
              <w:rPr>
                <w:kern w:val="2"/>
                <w:szCs w:val="24"/>
              </w:rPr>
            </w:pPr>
          </w:p>
        </w:tc>
      </w:tr>
      <w:tr w:rsidR="009103EF" w14:paraId="5CEC3529" w14:textId="77777777">
        <w:tc>
          <w:tcPr>
            <w:tcW w:w="2808" w:type="dxa"/>
            <w:vMerge/>
          </w:tcPr>
          <w:p w14:paraId="0207F6D8" w14:textId="77777777" w:rsidR="009103EF" w:rsidRDefault="009103EF" w:rsidP="009103EF">
            <w:pPr>
              <w:rPr>
                <w:b/>
                <w:bCs/>
                <w:kern w:val="2"/>
                <w:szCs w:val="24"/>
              </w:rPr>
            </w:pPr>
          </w:p>
        </w:tc>
        <w:tc>
          <w:tcPr>
            <w:tcW w:w="3240" w:type="dxa"/>
          </w:tcPr>
          <w:p w14:paraId="06957C16" w14:textId="77777777" w:rsidR="009103EF" w:rsidRDefault="009103EF" w:rsidP="009103EF">
            <w:pPr>
              <w:rPr>
                <w:kern w:val="2"/>
                <w:szCs w:val="24"/>
              </w:rPr>
            </w:pPr>
            <w:r>
              <w:rPr>
                <w:kern w:val="2"/>
                <w:szCs w:val="24"/>
              </w:rPr>
              <w:t>1.2.10. Atstovavimo pagrindas</w:t>
            </w:r>
          </w:p>
        </w:tc>
        <w:tc>
          <w:tcPr>
            <w:tcW w:w="3510" w:type="dxa"/>
          </w:tcPr>
          <w:p w14:paraId="2FC613A4" w14:textId="77777777" w:rsidR="009103EF" w:rsidRDefault="009103EF" w:rsidP="009103E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51C588D" w:rsidR="00B767F3" w:rsidRPr="00623E70" w:rsidRDefault="00063799">
            <w:pPr>
              <w:rPr>
                <w:color w:val="000000" w:themeColor="text1"/>
                <w:kern w:val="2"/>
                <w:szCs w:val="24"/>
              </w:rPr>
            </w:pPr>
            <w:r w:rsidRPr="00623E70">
              <w:rPr>
                <w:color w:val="000000" w:themeColor="text1"/>
                <w:kern w:val="2"/>
                <w:szCs w:val="24"/>
              </w:rPr>
              <w:t>Veiklos administravimo skyriaus ūkio administratorė Viktorija Venckuvienė</w:t>
            </w:r>
            <w:r w:rsidR="009103EF" w:rsidRPr="00623E70">
              <w:rPr>
                <w:color w:val="000000" w:themeColor="text1"/>
                <w:kern w:val="2"/>
                <w:szCs w:val="24"/>
              </w:rPr>
              <w:t xml:space="preserve">, el. paštas </w:t>
            </w:r>
            <w:hyperlink r:id="rId9" w:history="1">
              <w:r w:rsidR="009103EF" w:rsidRPr="00623E70">
                <w:rPr>
                  <w:rStyle w:val="Hipersaitas"/>
                  <w:color w:val="000000" w:themeColor="text1"/>
                  <w:kern w:val="2"/>
                  <w:szCs w:val="24"/>
                </w:rPr>
                <w:t>viktorija.venckuviene@silale,lt</w:t>
              </w:r>
            </w:hyperlink>
            <w:r w:rsidR="009103EF" w:rsidRPr="00623E70">
              <w:rPr>
                <w:color w:val="000000" w:themeColor="text1"/>
                <w:kern w:val="2"/>
                <w:szCs w:val="24"/>
              </w:rPr>
              <w:t xml:space="preserve">, tel. </w:t>
            </w:r>
            <w:hyperlink r:id="rId10" w:history="1">
              <w:r w:rsidR="00623E70" w:rsidRPr="00623E70">
                <w:rPr>
                  <w:rStyle w:val="Hipersaitas"/>
                  <w:color w:val="000000" w:themeColor="text1"/>
                  <w:szCs w:val="24"/>
                  <w:u w:val="none"/>
                  <w:bdr w:val="none" w:sz="0" w:space="0" w:color="auto" w:frame="1"/>
                  <w:shd w:val="clear" w:color="auto" w:fill="FFFFFF"/>
                </w:rPr>
                <w:t>(0 449) 76 120</w:t>
              </w:r>
            </w:hyperlink>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0D405BE" w:rsidR="00B767F3" w:rsidRDefault="00DD7479">
            <w:pPr>
              <w:rPr>
                <w:color w:val="000000"/>
                <w:kern w:val="2"/>
                <w:szCs w:val="24"/>
              </w:rPr>
            </w:pPr>
            <w:r>
              <w:rPr>
                <w:kern w:val="2"/>
                <w:szCs w:val="24"/>
              </w:rPr>
              <w:t xml:space="preserve">Tiekėjas įsipareigoja Sutartyje numatytomis sąlygomis perduoti Pirkėjui </w:t>
            </w:r>
            <w:r w:rsidR="00063799" w:rsidRPr="00063799">
              <w:rPr>
                <w:color w:val="000000" w:themeColor="text1"/>
                <w:kern w:val="2"/>
                <w:szCs w:val="24"/>
              </w:rPr>
              <w:t>2 vnt. (du) M3 klasės, vienos markės keleiviniai autobusai, skirti vietinio susisiekimo maršrutams, pagaminti (pirmoji registracija) ne anksčiau kaip 2025 metais, turintis ne mažiau kaip 21 sėdimą vietą su vairuotoju ir  ne mažiau kaip 7 stovimas vietas</w:t>
            </w:r>
            <w:r w:rsidR="00063799">
              <w:rPr>
                <w:color w:val="000000" w:themeColor="text1"/>
                <w:kern w:val="2"/>
                <w:szCs w:val="24"/>
              </w:rPr>
              <w:t xml:space="preserve"> </w:t>
            </w:r>
            <w:r>
              <w:rPr>
                <w:color w:val="000000"/>
                <w:kern w:val="2"/>
                <w:szCs w:val="24"/>
              </w:rPr>
              <w:t>(toliau – Prekės).</w:t>
            </w:r>
          </w:p>
          <w:p w14:paraId="74009C55" w14:textId="3C6BF26E" w:rsidR="00B767F3" w:rsidRDefault="00DD7479">
            <w:pPr>
              <w:rPr>
                <w:color w:val="000000"/>
                <w:kern w:val="2"/>
                <w:szCs w:val="24"/>
              </w:rPr>
            </w:pPr>
            <w:r>
              <w:rPr>
                <w:color w:val="000000"/>
                <w:kern w:val="2"/>
                <w:szCs w:val="24"/>
              </w:rPr>
              <w:t>Išsamus Prekių aprašymas ir kiti reikalavimai tiekiamoms Prekėms nustatyti Sutarties priede Nr.</w:t>
            </w:r>
            <w:r w:rsidR="00063799">
              <w:rPr>
                <w:color w:val="000000"/>
                <w:kern w:val="2"/>
                <w:szCs w:val="24"/>
              </w:rPr>
              <w:t xml:space="preserve"> 1</w:t>
            </w:r>
            <w:r>
              <w:rPr>
                <w:color w:val="000000"/>
                <w:kern w:val="2"/>
                <w:szCs w:val="24"/>
              </w:rPr>
              <w:t xml:space="preserve"> „Techninė specifikacija“ (toliau – Techninė specifikacija) ir Sutarties priede Nr. </w:t>
            </w:r>
            <w:r w:rsidR="00063799">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1CA1A727" w14:textId="5CC373DC" w:rsidR="00063799" w:rsidRDefault="00063799" w:rsidP="00063799">
            <w:pPr>
              <w:rPr>
                <w:kern w:val="2"/>
                <w:szCs w:val="24"/>
              </w:rPr>
            </w:pPr>
          </w:p>
          <w:p w14:paraId="4FF35239" w14:textId="14404B1E"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FD3068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ED3C6AC" w:rsidR="00B767F3" w:rsidRDefault="00DD7479" w:rsidP="00A64574">
            <w:pPr>
              <w:rPr>
                <w:szCs w:val="24"/>
              </w:rPr>
            </w:pPr>
            <w:r>
              <w:rPr>
                <w:kern w:val="2"/>
                <w:szCs w:val="24"/>
              </w:rPr>
              <w:t xml:space="preserve">Tiekėjas Prekes (visą Prekių kiekį) įsipareigoja pristatyti </w:t>
            </w:r>
            <w:r>
              <w:rPr>
                <w:b/>
                <w:bCs/>
                <w:kern w:val="2"/>
                <w:szCs w:val="24"/>
              </w:rPr>
              <w:t xml:space="preserve">ne vėliau kaip </w:t>
            </w:r>
            <w:r w:rsidRPr="00063799">
              <w:rPr>
                <w:b/>
                <w:bCs/>
                <w:kern w:val="2"/>
                <w:szCs w:val="24"/>
              </w:rPr>
              <w:t xml:space="preserve">per </w:t>
            </w:r>
            <w:r w:rsidR="00063799" w:rsidRPr="00063799">
              <w:rPr>
                <w:b/>
                <w:bCs/>
                <w:kern w:val="2"/>
                <w:szCs w:val="24"/>
              </w:rPr>
              <w:t xml:space="preserve">30 </w:t>
            </w:r>
            <w:r w:rsidR="00063799">
              <w:rPr>
                <w:b/>
                <w:bCs/>
                <w:kern w:val="2"/>
                <w:szCs w:val="24"/>
              </w:rPr>
              <w:t xml:space="preserve">(trisdešimt) </w:t>
            </w:r>
            <w:r w:rsidR="00063799" w:rsidRPr="00063799">
              <w:rPr>
                <w:b/>
                <w:bCs/>
                <w:kern w:val="2"/>
                <w:szCs w:val="24"/>
              </w:rPr>
              <w:t>kalendorinių</w:t>
            </w:r>
            <w:r w:rsidR="00063799">
              <w:rPr>
                <w:kern w:val="2"/>
                <w:szCs w:val="24"/>
              </w:rPr>
              <w:t xml:space="preserve"> dienų </w:t>
            </w:r>
            <w:r>
              <w:rPr>
                <w:color w:val="000000"/>
                <w:kern w:val="2"/>
                <w:szCs w:val="24"/>
              </w:rPr>
              <w:t xml:space="preserve">nuo Sutarties įsigaliojimo dienos šiuo adresu: </w:t>
            </w:r>
            <w:r w:rsidR="00A64574" w:rsidRPr="00A64574">
              <w:rPr>
                <w:color w:val="000000"/>
                <w:kern w:val="2"/>
                <w:szCs w:val="24"/>
              </w:rPr>
              <w:t>J. Basanavičiaus g. 2-1, 75138 Šilal</w:t>
            </w:r>
            <w:r w:rsidR="00A64574">
              <w:rPr>
                <w:color w:val="000000"/>
                <w:kern w:val="2"/>
                <w:szCs w:val="24"/>
              </w:rPr>
              <w:t>ė.</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56E4CB15" w14:textId="6A01DCDC" w:rsidR="00B767F3" w:rsidRDefault="00B767F3" w:rsidP="00063799">
            <w:pPr>
              <w:rPr>
                <w:kern w:val="2"/>
                <w:szCs w:val="24"/>
              </w:rPr>
            </w:pPr>
          </w:p>
          <w:p w14:paraId="13A5AE4A" w14:textId="6482CDF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9239795"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357ADA5D"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28EFFE3" w14:textId="6E869C30" w:rsidR="00063799" w:rsidRPr="00D56DB8" w:rsidRDefault="00DD7479" w:rsidP="00063799">
            <w:pPr>
              <w:rPr>
                <w:kern w:val="2"/>
                <w:szCs w:val="24"/>
              </w:rPr>
            </w:pPr>
            <w:r w:rsidRPr="00D56DB8">
              <w:rPr>
                <w:kern w:val="2"/>
                <w:szCs w:val="24"/>
              </w:rPr>
              <w:t xml:space="preserve">Kartu su Prekėmis pateikiami šie dokumentai: </w:t>
            </w:r>
            <w:r w:rsidR="00063799" w:rsidRPr="00D56DB8">
              <w:rPr>
                <w:kern w:val="2"/>
                <w:szCs w:val="24"/>
              </w:rPr>
              <w:t xml:space="preserve">Prekės registravimo Pirkėjo vardu dokumentai. </w:t>
            </w:r>
          </w:p>
          <w:p w14:paraId="73FFA04B" w14:textId="0CD2764C" w:rsidR="00B767F3" w:rsidRPr="00D56DB8" w:rsidRDefault="00DD7479">
            <w:pPr>
              <w:rPr>
                <w:kern w:val="2"/>
                <w:szCs w:val="24"/>
              </w:rPr>
            </w:pPr>
            <w:r w:rsidRPr="00D56DB8">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3E2ABEF"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67B73919" w14:textId="4D1109E8"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4AAE5AA" w:rsidR="00B767F3" w:rsidRDefault="00DD7479" w:rsidP="00063799">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9296307" w:rsidR="00B767F3" w:rsidRPr="00063799" w:rsidRDefault="00DD7479">
            <w:pPr>
              <w:rPr>
                <w:color w:val="000000" w:themeColor="text1"/>
                <w:kern w:val="2"/>
                <w:szCs w:val="24"/>
              </w:rPr>
            </w:pPr>
            <w:r w:rsidRPr="00063799">
              <w:rPr>
                <w:color w:val="000000" w:themeColor="text1"/>
                <w:kern w:val="2"/>
                <w:szCs w:val="24"/>
              </w:rPr>
              <w:t>Sutarties kaina bus perskaičiuojam</w:t>
            </w:r>
            <w:r w:rsidR="00063799" w:rsidRPr="00063799">
              <w:rPr>
                <w:color w:val="000000" w:themeColor="text1"/>
                <w:kern w:val="2"/>
                <w:szCs w:val="24"/>
              </w:rPr>
              <w:t>a</w:t>
            </w:r>
            <w:r w:rsidRPr="00063799">
              <w:rPr>
                <w:color w:val="000000" w:themeColor="text1"/>
                <w:kern w:val="2"/>
                <w:szCs w:val="24"/>
              </w:rPr>
              <w:t>:</w:t>
            </w:r>
          </w:p>
          <w:p w14:paraId="7CE73E9A" w14:textId="3284FB2E" w:rsidR="00B767F3" w:rsidRPr="00063799" w:rsidRDefault="00DD7479">
            <w:pPr>
              <w:rPr>
                <w:color w:val="000000" w:themeColor="text1"/>
                <w:kern w:val="2"/>
                <w:szCs w:val="24"/>
              </w:rPr>
            </w:pPr>
            <w:r w:rsidRPr="00063799">
              <w:rPr>
                <w:color w:val="000000" w:themeColor="text1"/>
                <w:kern w:val="2"/>
                <w:szCs w:val="24"/>
              </w:rPr>
              <w:t>5.3.1. dėl PVM tarifo pasikeitimo</w:t>
            </w:r>
            <w:r w:rsidR="00063799">
              <w:rPr>
                <w:color w:val="000000" w:themeColor="text1"/>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8EAC882"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w:t>
            </w:r>
            <w:r w:rsidR="00063799">
              <w:rPr>
                <w:kern w:val="2"/>
                <w:szCs w:val="24"/>
              </w:rPr>
              <w:t>ma</w:t>
            </w:r>
            <w:r>
              <w:rPr>
                <w:kern w:val="2"/>
                <w:szCs w:val="24"/>
              </w:rPr>
              <w:t xml:space="preserve"> nekeičiant Prekių kainos be PVM. </w:t>
            </w:r>
          </w:p>
          <w:p w14:paraId="06800A2F" w14:textId="77777777" w:rsidR="00B767F3" w:rsidRDefault="00B767F3">
            <w:pPr>
              <w:rPr>
                <w:kern w:val="2"/>
                <w:szCs w:val="24"/>
              </w:rPr>
            </w:pPr>
          </w:p>
          <w:p w14:paraId="449693C2" w14:textId="1EBFB696" w:rsidR="00B767F3" w:rsidRDefault="00DD7479">
            <w:pPr>
              <w:rPr>
                <w:kern w:val="2"/>
                <w:szCs w:val="24"/>
              </w:rPr>
            </w:pPr>
            <w:r>
              <w:rPr>
                <w:kern w:val="2"/>
                <w:szCs w:val="24"/>
              </w:rPr>
              <w:t>Perskaičiuota Sutarties kaina įforminam</w:t>
            </w:r>
            <w:r w:rsidR="00063799">
              <w:rPr>
                <w:kern w:val="2"/>
                <w:szCs w:val="24"/>
              </w:rPr>
              <w:t>a</w:t>
            </w:r>
            <w:r>
              <w:rPr>
                <w:kern w:val="2"/>
                <w:szCs w:val="24"/>
              </w:rPr>
              <w:t xml:space="preserve"> Susitarimu ir turi būti taikom</w:t>
            </w:r>
            <w:r w:rsidR="00063799">
              <w:rPr>
                <w:kern w:val="2"/>
                <w:szCs w:val="24"/>
              </w:rPr>
              <w:t xml:space="preserve">a </w:t>
            </w:r>
            <w:r>
              <w:rPr>
                <w:kern w:val="2"/>
                <w:szCs w:val="24"/>
              </w:rPr>
              <w:t>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BCC4F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D9A489F" w:rsidR="00B767F3" w:rsidRDefault="00DD7479" w:rsidP="0006379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20A9DC9D" w:rsidR="00B767F3" w:rsidRDefault="00DD7479" w:rsidP="00063799">
            <w:pPr>
              <w:rPr>
                <w:color w:val="4472C4"/>
                <w:kern w:val="2"/>
                <w:szCs w:val="24"/>
              </w:rPr>
            </w:pPr>
            <w:r>
              <w:rPr>
                <w:kern w:val="2"/>
              </w:rPr>
              <w:t xml:space="preserve"> </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72E0ACD6"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6D6D27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6C37482" w:rsidR="00B767F3" w:rsidRDefault="00DD7479">
            <w:pPr>
              <w:rPr>
                <w:kern w:val="2"/>
                <w:szCs w:val="24"/>
              </w:rPr>
            </w:pPr>
            <w:r>
              <w:rPr>
                <w:kern w:val="2"/>
                <w:szCs w:val="24"/>
              </w:rPr>
              <w:t xml:space="preserve">Pirkėjas atsiskaito su Tiekėju ne vėliau kaip per </w:t>
            </w:r>
            <w:r w:rsidR="00063799">
              <w:rPr>
                <w:kern w:val="2"/>
                <w:szCs w:val="24"/>
              </w:rPr>
              <w:t>30 (trisdešimt) kalendorinių dienų</w:t>
            </w:r>
            <w:r>
              <w:rPr>
                <w:kern w:val="2"/>
                <w:szCs w:val="24"/>
              </w:rPr>
              <w:t xml:space="preserve"> nuo Sąskaitos gavimo dienos.</w:t>
            </w:r>
          </w:p>
          <w:p w14:paraId="2D8ED721" w14:textId="77777777" w:rsidR="00B767F3" w:rsidRDefault="00B767F3">
            <w:pPr>
              <w:rPr>
                <w:kern w:val="2"/>
                <w:szCs w:val="24"/>
              </w:rPr>
            </w:pPr>
          </w:p>
          <w:p w14:paraId="04C22127" w14:textId="1CE7F40E" w:rsidR="00B767F3" w:rsidRPr="00063799" w:rsidRDefault="00DD7479" w:rsidP="00063799">
            <w:pPr>
              <w:rPr>
                <w:color w:val="FF0000"/>
                <w:kern w:val="2"/>
                <w:szCs w:val="24"/>
                <w:shd w:val="clear" w:color="auto" w:fill="FFFFFF"/>
              </w:rPr>
            </w:pPr>
            <w:r>
              <w:rPr>
                <w:color w:val="000000"/>
                <w:kern w:val="2"/>
                <w:szCs w:val="24"/>
                <w:shd w:val="clear" w:color="auto" w:fill="FFFFFF"/>
              </w:rPr>
              <w:t>Apmokėjimo sąlygos</w:t>
            </w:r>
            <w:r w:rsidR="00063799" w:rsidRPr="00063799">
              <w:rPr>
                <w:color w:val="000000" w:themeColor="text1"/>
                <w:kern w:val="2"/>
                <w:szCs w:val="24"/>
                <w:shd w:val="clear" w:color="auto" w:fill="FFFFFF"/>
              </w:rPr>
              <w:t xml:space="preserve">: </w:t>
            </w:r>
            <w:r w:rsidRPr="00063799">
              <w:rPr>
                <w:color w:val="000000" w:themeColor="text1"/>
                <w:kern w:val="2"/>
                <w:szCs w:val="24"/>
                <w:shd w:val="clear" w:color="auto" w:fill="FFFFFF"/>
              </w:rPr>
              <w:t>įvykdžius visus sutartinius įsipareigojimus, sumokama visa Sutarties kaina</w:t>
            </w:r>
            <w:r w:rsidR="00063799" w:rsidRPr="00063799">
              <w:rPr>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136E7D8" w:rsidR="00B767F3" w:rsidRPr="00063799" w:rsidRDefault="00DD7479" w:rsidP="0006379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2690378"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6BADAE5" w:rsidR="00B767F3" w:rsidRPr="00A64574" w:rsidRDefault="00DD7479">
            <w:pPr>
              <w:rPr>
                <w:kern w:val="2"/>
                <w:szCs w:val="24"/>
              </w:rPr>
            </w:pPr>
            <w:r w:rsidRPr="00A64574">
              <w:rPr>
                <w:kern w:val="2"/>
                <w:szCs w:val="24"/>
              </w:rPr>
              <w:t>Prekėms nustatomas Tiekėjo pasiūlytas</w:t>
            </w:r>
            <w:r w:rsidR="00063799" w:rsidRPr="00A64574">
              <w:rPr>
                <w:kern w:val="2"/>
                <w:szCs w:val="24"/>
              </w:rPr>
              <w:t xml:space="preserve"> </w:t>
            </w:r>
            <w:r w:rsidRPr="00A64574">
              <w:rPr>
                <w:kern w:val="2"/>
                <w:szCs w:val="24"/>
              </w:rPr>
              <w:t xml:space="preserve">garantinis terminas, kuris yra </w:t>
            </w:r>
            <w:r w:rsidR="00063799" w:rsidRPr="00A64574">
              <w:rPr>
                <w:kern w:val="2"/>
                <w:szCs w:val="24"/>
              </w:rPr>
              <w:t>ne trumpesnis nei 12 mėnesių</w:t>
            </w:r>
            <w:r w:rsidRPr="00A64574">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6F2B670" w:rsidR="00B767F3" w:rsidRPr="00063799" w:rsidRDefault="00DD7479">
            <w:r w:rsidRPr="00A64574">
              <w:t xml:space="preserve">Garantinio termino laikotarpiu nustačius Prekių trūkumų, Tiekėjas turi </w:t>
            </w:r>
            <w:r w:rsidRPr="00A64574">
              <w:rPr>
                <w:b/>
                <w:bCs/>
              </w:rPr>
              <w:t>ne vėliau kaip</w:t>
            </w:r>
            <w:r w:rsidRPr="00A64574">
              <w:t xml:space="preserve"> per </w:t>
            </w:r>
            <w:r w:rsidR="00A64574" w:rsidRPr="00A64574">
              <w:t>5 darbo dienas</w:t>
            </w:r>
            <w:r w:rsidRPr="00A64574">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54D4890" w:rsidR="00B767F3" w:rsidRDefault="00DD7479" w:rsidP="00063799">
            <w:pPr>
              <w:rPr>
                <w:kern w:val="2"/>
                <w:szCs w:val="24"/>
              </w:rPr>
            </w:pPr>
            <w:r>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E923391" w:rsidR="00B767F3" w:rsidRDefault="00DD7479">
            <w:pPr>
              <w:rPr>
                <w:kern w:val="2"/>
                <w:szCs w:val="24"/>
              </w:rPr>
            </w:pPr>
            <w:r>
              <w:rPr>
                <w:kern w:val="2"/>
                <w:szCs w:val="24"/>
              </w:rPr>
              <w:t>Prievolių pagal Sutartį įvykdymas užtikrinamas</w:t>
            </w:r>
            <w:r w:rsidR="00063799">
              <w:rPr>
                <w:kern w:val="2"/>
                <w:szCs w:val="24"/>
              </w:rPr>
              <w:t>:</w:t>
            </w:r>
          </w:p>
          <w:p w14:paraId="544E68EF" w14:textId="1DD173B5" w:rsidR="00B767F3" w:rsidRDefault="00DD7479">
            <w:pPr>
              <w:rPr>
                <w:kern w:val="2"/>
                <w:szCs w:val="24"/>
              </w:rPr>
            </w:pPr>
            <w:r>
              <w:rPr>
                <w:kern w:val="2"/>
                <w:szCs w:val="24"/>
              </w:rPr>
              <w:t>Netesybomis (delspinigiais, bauda)</w:t>
            </w:r>
            <w:r w:rsidR="00063799">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6906D09A" w14:textId="35F50A7B" w:rsidR="00063799" w:rsidRDefault="00063799" w:rsidP="00063799">
            <w:pPr>
              <w:rPr>
                <w:kern w:val="2"/>
                <w:szCs w:val="24"/>
              </w:rPr>
            </w:pPr>
          </w:p>
          <w:p w14:paraId="4720F941" w14:textId="07509B6F"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149FD80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C96692D" w:rsidR="00B767F3" w:rsidRPr="00063799" w:rsidRDefault="00DD7479" w:rsidP="00063799">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063799">
              <w:rPr>
                <w:color w:val="000000" w:themeColor="text1"/>
                <w:kern w:val="2"/>
                <w:szCs w:val="24"/>
              </w:rPr>
              <w:t xml:space="preserve">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47A29E5" w:rsidR="00B767F3" w:rsidRPr="00063799" w:rsidRDefault="00DD7479">
            <w:pPr>
              <w:rPr>
                <w:color w:val="000000" w:themeColor="text1"/>
                <w:kern w:val="2"/>
              </w:rPr>
            </w:pPr>
            <w:r>
              <w:rPr>
                <w:color w:val="000000"/>
                <w:kern w:val="2"/>
              </w:rPr>
              <w:t xml:space="preserve">9.2.1. Jeigu Tiekėjas vėluoja vykdyti užsakymą, tiekti Prekes ar ištaisyti </w:t>
            </w:r>
            <w:r w:rsidRPr="00063799">
              <w:rPr>
                <w:color w:val="000000" w:themeColor="text1"/>
                <w:kern w:val="2"/>
              </w:rPr>
              <w:t>jų trūkumus</w:t>
            </w:r>
            <w:r w:rsidRPr="00063799">
              <w:rPr>
                <w:color w:val="000000" w:themeColor="text1"/>
              </w:rPr>
              <w:t xml:space="preserve"> </w:t>
            </w:r>
            <w:r w:rsidRPr="00063799">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7E39F22" w:rsidR="00B767F3" w:rsidRPr="00063799" w:rsidRDefault="00DD7479">
            <w:pPr>
              <w:rPr>
                <w:color w:val="000000" w:themeColor="text1"/>
                <w:kern w:val="2"/>
                <w:szCs w:val="24"/>
              </w:rPr>
            </w:pPr>
            <w:r w:rsidRPr="00063799">
              <w:rPr>
                <w:color w:val="000000" w:themeColor="text1"/>
                <w:szCs w:val="24"/>
                <w:lang w:val="lt"/>
              </w:rPr>
              <w:t xml:space="preserve">9.2.2. Jeigu Tiekėjas vėluoja grąžinti dėl Tiekėjui mokėtinos sumos sumažinimo susidariusią permoką pagal Bendrųjų sąlygų 7.4.1.2 punktą, Pirkėjas nuo kitos nei nustatytas terminas dienos Tiekėjui </w:t>
            </w:r>
            <w:r w:rsidRPr="00063799">
              <w:rPr>
                <w:color w:val="000000" w:themeColor="text1"/>
                <w:szCs w:val="24"/>
                <w:lang w:val="lt"/>
              </w:rPr>
              <w:lastRenderedPageBreak/>
              <w:t>skaičiuoja 0,02 (dvi šimtosios) procento dydžio delspinigius už kiekvieną uždelstą dieną nuo laiku negrąžintos permokos, kainos be PVM.</w:t>
            </w:r>
          </w:p>
          <w:p w14:paraId="63704FE1" w14:textId="4E006A57" w:rsidR="00B767F3" w:rsidRDefault="00DD7479">
            <w:pPr>
              <w:rPr>
                <w:b/>
                <w:kern w:val="2"/>
              </w:rPr>
            </w:pPr>
            <w:r w:rsidRPr="00063799">
              <w:rPr>
                <w:color w:val="000000" w:themeColor="text1"/>
                <w:kern w:val="2"/>
              </w:rPr>
              <w:t xml:space="preserve">9.2.3. Tiekėjas privalo sumokėti Pirkėjui netesybas per </w:t>
            </w:r>
            <w:r w:rsidR="00063799" w:rsidRPr="00063799">
              <w:rPr>
                <w:color w:val="000000" w:themeColor="text1"/>
                <w:kern w:val="2"/>
              </w:rPr>
              <w:t>10 (dešimt)</w:t>
            </w:r>
            <w:r w:rsidRPr="00063799">
              <w:rPr>
                <w:color w:val="000000" w:themeColor="text1"/>
                <w:kern w:val="2"/>
              </w:rPr>
              <w:t xml:space="preserve"> dienų nuo Pirkėjo pareikalavimo, jeigu netesybų </w:t>
            </w:r>
            <w:r>
              <w:rPr>
                <w:color w:val="000000"/>
                <w:kern w:val="2"/>
              </w:rPr>
              <w:t xml:space="preserve">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FA967DF" w:rsidR="00B767F3" w:rsidRDefault="00DD7479">
            <w:pPr>
              <w:rPr>
                <w:kern w:val="2"/>
                <w:szCs w:val="24"/>
              </w:rPr>
            </w:pPr>
            <w:r>
              <w:rPr>
                <w:kern w:val="2"/>
                <w:szCs w:val="24"/>
              </w:rPr>
              <w:t xml:space="preserve">9.3.1. Nutraukus Sutartį dėl esminio Sutarties pažeidimo, nustatyto Sutarties Specialiosiose sąlygose, mokama </w:t>
            </w:r>
            <w:r w:rsidR="00063799">
              <w:rPr>
                <w:kern w:val="2"/>
                <w:szCs w:val="24"/>
              </w:rPr>
              <w:t xml:space="preserve">10 (dešimt) </w:t>
            </w:r>
            <w:r>
              <w:rPr>
                <w:kern w:val="2"/>
                <w:szCs w:val="24"/>
              </w:rPr>
              <w:t xml:space="preserve">procentų dydžio bauda nuo Pradinės Sutarties vertės be PVM, nurodytos Specialiųjų sąlygų 5.2 punkte. </w:t>
            </w:r>
          </w:p>
          <w:p w14:paraId="48292084" w14:textId="6C3D0A0F"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063799">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01962A04" w:rsidR="00B767F3" w:rsidRDefault="00DD7479">
            <w:pPr>
              <w:rPr>
                <w:b/>
                <w:bCs/>
                <w:kern w:val="2"/>
                <w:szCs w:val="24"/>
              </w:rPr>
            </w:pPr>
            <w:r>
              <w:rPr>
                <w:b/>
                <w:bCs/>
                <w:kern w:val="2"/>
                <w:szCs w:val="24"/>
              </w:rPr>
              <w:t>9.5. Tiekėjui taikomos baudos dėl aplinkosauginių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BB2B89" w14:textId="52A95D23" w:rsidR="00B767F3" w:rsidRPr="00D56DB8" w:rsidRDefault="00D56DB8">
            <w:pPr>
              <w:rPr>
                <w:color w:val="000000" w:themeColor="text1"/>
                <w:kern w:val="2"/>
                <w:szCs w:val="24"/>
              </w:rPr>
            </w:pPr>
            <w:r w:rsidRPr="00D56DB8">
              <w:rPr>
                <w:color w:val="000000" w:themeColor="text1"/>
                <w:kern w:val="2"/>
                <w:szCs w:val="24"/>
              </w:rPr>
              <w:t>Netaikoma</w:t>
            </w:r>
          </w:p>
          <w:p w14:paraId="27F53549" w14:textId="591CCBE5" w:rsidR="009103EF" w:rsidRPr="009103EF" w:rsidRDefault="009103EF" w:rsidP="009103EF">
            <w:pPr>
              <w:rPr>
                <w:color w:val="FF0000"/>
                <w:kern w:val="2"/>
                <w:szCs w:val="24"/>
              </w:rPr>
            </w:pPr>
          </w:p>
          <w:p w14:paraId="69B3C483" w14:textId="3800AA7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08F60B4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23B4D7E" w:rsidR="00063799" w:rsidRDefault="00DD7479" w:rsidP="00063799">
            <w:pPr>
              <w:rPr>
                <w:color w:val="4472C4"/>
                <w:kern w:val="2"/>
                <w:szCs w:val="24"/>
              </w:rPr>
            </w:pPr>
            <w:r>
              <w:rPr>
                <w:kern w:val="2"/>
                <w:szCs w:val="24"/>
              </w:rPr>
              <w:t xml:space="preserve">Netaikoma </w:t>
            </w:r>
          </w:p>
          <w:p w14:paraId="5C591A2E" w14:textId="621A970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08188A5B"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49FF058F" w14:textId="77777777" w:rsidR="00B767F3" w:rsidRDefault="00B767F3" w:rsidP="00063799">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64A1339" w:rsidR="00B767F3" w:rsidRDefault="00063799">
            <w:pPr>
              <w:rPr>
                <w:color w:val="4472C4"/>
                <w:kern w:val="2"/>
                <w:szCs w:val="24"/>
              </w:rPr>
            </w:pPr>
            <w:r w:rsidRPr="00063799">
              <w:rPr>
                <w:color w:val="000000" w:themeColor="text1"/>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4C004F94" w:rsidR="00B767F3" w:rsidRDefault="007F234E">
            <w:pPr>
              <w:rPr>
                <w:b/>
                <w:bCs/>
                <w:color w:val="4472C4"/>
                <w:kern w:val="2"/>
                <w:szCs w:val="24"/>
              </w:rPr>
            </w:pPr>
            <w:r>
              <w:rPr>
                <w:kern w:val="2"/>
                <w:szCs w:val="24"/>
              </w:rPr>
              <w:t>Prekių pristatymo terminas</w:t>
            </w:r>
          </w:p>
        </w:tc>
      </w:tr>
      <w:tr w:rsidR="00A64574" w14:paraId="0F5458CF" w14:textId="77777777">
        <w:trPr>
          <w:trHeight w:val="300"/>
        </w:trPr>
        <w:tc>
          <w:tcPr>
            <w:tcW w:w="2700" w:type="dxa"/>
            <w:gridSpan w:val="2"/>
          </w:tcPr>
          <w:p w14:paraId="0C270B5F" w14:textId="77777777" w:rsidR="00A64574" w:rsidRDefault="00A64574" w:rsidP="00A64574">
            <w:pPr>
              <w:rPr>
                <w:b/>
                <w:bCs/>
                <w:kern w:val="2"/>
                <w:szCs w:val="24"/>
              </w:rPr>
            </w:pPr>
            <w:r>
              <w:rPr>
                <w:b/>
                <w:bCs/>
                <w:kern w:val="2"/>
                <w:szCs w:val="24"/>
              </w:rPr>
              <w:t>10.2. Dideli arba nuolatiniai esminės Sutarties sąlygos vykdymo trūkumai</w:t>
            </w:r>
          </w:p>
        </w:tc>
        <w:tc>
          <w:tcPr>
            <w:tcW w:w="6835" w:type="dxa"/>
            <w:gridSpan w:val="3"/>
          </w:tcPr>
          <w:p w14:paraId="27FF7C68" w14:textId="10822FD2" w:rsidR="00A64574" w:rsidRPr="00A64574" w:rsidRDefault="00A64574" w:rsidP="00A64574">
            <w:pPr>
              <w:rPr>
                <w:kern w:val="2"/>
                <w:szCs w:val="24"/>
                <w:highlight w:val="yellow"/>
              </w:rPr>
            </w:pPr>
            <w:r w:rsidRPr="00D56DB8">
              <w:rPr>
                <w:color w:val="000000" w:themeColor="text1"/>
                <w:kern w:val="2"/>
                <w:szCs w:val="24"/>
              </w:rPr>
              <w:t xml:space="preserve">Dideliu ar nuolatiniu esminės Sutarties sąlygos vykdymo trūkumu laikomas Tiekėjo uždelsimas, trunkantis daugiau nei 1 (vieną) mėnesį, </w:t>
            </w:r>
            <w:r w:rsidR="00D56DB8" w:rsidRPr="00D56DB8">
              <w:rPr>
                <w:color w:val="000000" w:themeColor="text1"/>
                <w:kern w:val="2"/>
                <w:szCs w:val="24"/>
              </w:rPr>
              <w:t>pristatyti</w:t>
            </w:r>
            <w:r w:rsidRPr="00D56DB8">
              <w:rPr>
                <w:color w:val="000000" w:themeColor="text1"/>
                <w:kern w:val="2"/>
                <w:szCs w:val="24"/>
              </w:rPr>
              <w:t xml:space="preserve"> Prekes.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1DDE1B47"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7F234E">
              <w:rPr>
                <w:color w:val="000000"/>
                <w:kern w:val="2"/>
                <w:szCs w:val="24"/>
              </w:rPr>
              <w:t>30 (trisdešimt) kalendorinių dienų.</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5DD881E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B8E0B07" w:rsidR="00B767F3" w:rsidRPr="00A64574"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6C8DF9A6" w:rsidR="00B767F3" w:rsidRPr="00D56DB8" w:rsidRDefault="00DD7479">
            <w:pPr>
              <w:rPr>
                <w:color w:val="000000" w:themeColor="text1"/>
                <w:kern w:val="2"/>
                <w:szCs w:val="24"/>
              </w:rPr>
            </w:pPr>
            <w:r w:rsidRPr="007F234E">
              <w:rPr>
                <w:color w:val="000000" w:themeColor="text1"/>
                <w:kern w:val="2"/>
                <w:szCs w:val="24"/>
              </w:rPr>
              <w:t xml:space="preserve">12.2.1. jeigu Tiekėjas nevykdo prisiimtų įsipareigojimų už Sutartyje nustatytą </w:t>
            </w:r>
            <w:r w:rsidRPr="00D56DB8">
              <w:rPr>
                <w:color w:val="000000" w:themeColor="text1"/>
                <w:kern w:val="2"/>
                <w:szCs w:val="24"/>
              </w:rPr>
              <w:t>Sutarties kainą;</w:t>
            </w:r>
          </w:p>
          <w:p w14:paraId="7092C4D1" w14:textId="22B7CA28" w:rsidR="00B767F3" w:rsidRPr="00D56DB8" w:rsidRDefault="00DD7479">
            <w:pPr>
              <w:spacing w:line="257" w:lineRule="auto"/>
              <w:jc w:val="both"/>
              <w:rPr>
                <w:rFonts w:eastAsia="Arial"/>
                <w:color w:val="000000" w:themeColor="text1"/>
                <w:kern w:val="2"/>
                <w:szCs w:val="24"/>
              </w:rPr>
            </w:pPr>
            <w:r w:rsidRPr="00D56DB8">
              <w:rPr>
                <w:rFonts w:eastAsia="Arial"/>
                <w:color w:val="000000" w:themeColor="text1"/>
                <w:kern w:val="2"/>
                <w:szCs w:val="24"/>
              </w:rPr>
              <w:t>12.2.</w:t>
            </w:r>
            <w:r w:rsidR="00D56DB8" w:rsidRPr="00D56DB8">
              <w:rPr>
                <w:rFonts w:eastAsia="Arial"/>
                <w:color w:val="000000" w:themeColor="text1"/>
                <w:kern w:val="2"/>
                <w:szCs w:val="24"/>
              </w:rPr>
              <w:t>2</w:t>
            </w:r>
            <w:r w:rsidRPr="00D56DB8">
              <w:rPr>
                <w:rFonts w:eastAsia="Arial"/>
                <w:color w:val="000000" w:themeColor="text1"/>
                <w:kern w:val="2"/>
                <w:szCs w:val="24"/>
              </w:rPr>
              <w:t>. jeigu Tiekėjas vėluoja pristatyti Prekes daugiau nei</w:t>
            </w:r>
            <w:r w:rsidR="00D56DB8" w:rsidRPr="00D56DB8">
              <w:rPr>
                <w:rFonts w:eastAsia="Arial"/>
                <w:color w:val="000000" w:themeColor="text1"/>
                <w:kern w:val="2"/>
                <w:szCs w:val="24"/>
              </w:rPr>
              <w:t xml:space="preserve"> 1 (vieną) mėnesį nuo</w:t>
            </w:r>
            <w:r w:rsidRPr="00D56DB8">
              <w:rPr>
                <w:rFonts w:eastAsia="Arial"/>
                <w:color w:val="000000" w:themeColor="text1"/>
                <w:kern w:val="2"/>
                <w:szCs w:val="24"/>
              </w:rPr>
              <w:t xml:space="preserve"> Sutartyje nustatyt</w:t>
            </w:r>
            <w:r w:rsidR="00D56DB8" w:rsidRPr="00D56DB8">
              <w:rPr>
                <w:rFonts w:eastAsia="Arial"/>
                <w:color w:val="000000" w:themeColor="text1"/>
                <w:kern w:val="2"/>
                <w:szCs w:val="24"/>
              </w:rPr>
              <w:t>o</w:t>
            </w:r>
            <w:r w:rsidRPr="00D56DB8">
              <w:rPr>
                <w:rFonts w:eastAsia="Arial"/>
                <w:color w:val="000000" w:themeColor="text1"/>
                <w:kern w:val="2"/>
                <w:szCs w:val="24"/>
              </w:rPr>
              <w:t xml:space="preserve"> Prekių pristatymo termin</w:t>
            </w:r>
            <w:r w:rsidR="00D56DB8" w:rsidRPr="00D56DB8">
              <w:rPr>
                <w:rFonts w:eastAsia="Arial"/>
                <w:color w:val="000000" w:themeColor="text1"/>
                <w:kern w:val="2"/>
                <w:szCs w:val="24"/>
              </w:rPr>
              <w:t>o</w:t>
            </w:r>
            <w:r w:rsidRPr="00D56DB8">
              <w:rPr>
                <w:rFonts w:eastAsia="Arial"/>
                <w:color w:val="000000" w:themeColor="text1"/>
                <w:kern w:val="2"/>
                <w:szCs w:val="24"/>
              </w:rPr>
              <w:t>;</w:t>
            </w:r>
          </w:p>
          <w:p w14:paraId="03DDA9E3" w14:textId="41B97E8B" w:rsidR="00B767F3" w:rsidRDefault="00DD7479" w:rsidP="00D56DB8">
            <w:pPr>
              <w:tabs>
                <w:tab w:val="left" w:pos="567"/>
                <w:tab w:val="left" w:pos="851"/>
                <w:tab w:val="left" w:pos="992"/>
                <w:tab w:val="left" w:pos="1134"/>
              </w:tabs>
              <w:spacing w:line="257" w:lineRule="auto"/>
              <w:jc w:val="both"/>
              <w:rPr>
                <w:rFonts w:eastAsia="Arial"/>
                <w:color w:val="FF0000"/>
                <w:kern w:val="2"/>
                <w:szCs w:val="24"/>
              </w:rPr>
            </w:pPr>
            <w:r w:rsidRPr="00D56DB8">
              <w:rPr>
                <w:rFonts w:eastAsia="Arial"/>
                <w:color w:val="000000" w:themeColor="text1"/>
                <w:kern w:val="2"/>
                <w:szCs w:val="24"/>
              </w:rPr>
              <w:t>12.2.</w:t>
            </w:r>
            <w:r w:rsidR="00D56DB8" w:rsidRPr="00D56DB8">
              <w:rPr>
                <w:rFonts w:eastAsia="Arial"/>
                <w:color w:val="000000" w:themeColor="text1"/>
                <w:kern w:val="2"/>
                <w:szCs w:val="24"/>
              </w:rPr>
              <w:t>3</w:t>
            </w:r>
            <w:r w:rsidRPr="00D56DB8">
              <w:rPr>
                <w:rFonts w:eastAsia="Arial"/>
                <w:color w:val="000000" w:themeColor="text1"/>
                <w:kern w:val="2"/>
                <w:szCs w:val="24"/>
              </w:rPr>
              <w:t>. Tiekėjas pažeidžia Prekių pristatymo terminus ir dėl Prekių pristatymo vėlavimo Prekės tampa nebereikalingos</w:t>
            </w:r>
            <w:r w:rsidR="00D56DB8" w:rsidRPr="00D56DB8">
              <w:rPr>
                <w:rFonts w:eastAsia="Arial"/>
                <w:color w:val="000000" w:themeColor="text1"/>
                <w:kern w:val="2"/>
                <w:szCs w:val="24"/>
              </w:rPr>
              <w:t>.</w:t>
            </w:r>
          </w:p>
        </w:tc>
      </w:tr>
      <w:tr w:rsidR="00B767F3" w14:paraId="66C5FB47" w14:textId="77777777">
        <w:trPr>
          <w:trHeight w:val="300"/>
        </w:trPr>
        <w:tc>
          <w:tcPr>
            <w:tcW w:w="9535" w:type="dxa"/>
            <w:gridSpan w:val="5"/>
          </w:tcPr>
          <w:p w14:paraId="2E78AE5D" w14:textId="256A6B61"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18173AA8" w:rsidR="00B767F3" w:rsidRPr="00D56DB8" w:rsidRDefault="00DD7479" w:rsidP="00D56DB8">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w:t>
            </w:r>
            <w:r w:rsidRPr="00A64574">
              <w:rPr>
                <w:color w:val="000000"/>
                <w:kern w:val="2"/>
                <w:szCs w:val="24"/>
                <w:shd w:val="clear" w:color="auto" w:fill="FFFFFF"/>
              </w:rPr>
              <w:t xml:space="preserve">Tvarkos aprašas) </w:t>
            </w:r>
            <w:r w:rsidR="007F234E" w:rsidRPr="00A64574">
              <w:rPr>
                <w:color w:val="000000"/>
                <w:kern w:val="2"/>
                <w:szCs w:val="24"/>
                <w:shd w:val="clear" w:color="auto" w:fill="FFFFFF"/>
              </w:rPr>
              <w:t>4.1</w:t>
            </w:r>
            <w:r w:rsidR="00D56DB8">
              <w:rPr>
                <w:color w:val="000000"/>
                <w:kern w:val="2"/>
                <w:szCs w:val="24"/>
                <w:shd w:val="clear" w:color="auto" w:fill="FFFFFF"/>
              </w:rPr>
              <w:t xml:space="preserve"> p</w:t>
            </w:r>
            <w:r w:rsidRPr="00A64574">
              <w:rPr>
                <w:color w:val="000000"/>
                <w:kern w:val="2"/>
                <w:szCs w:val="24"/>
                <w:shd w:val="clear" w:color="auto" w:fill="FFFFFF"/>
              </w:rPr>
              <w:t>apunkčiu.</w:t>
            </w:r>
            <w:r>
              <w:rPr>
                <w:color w:val="000000"/>
                <w:kern w:val="2"/>
                <w:szCs w:val="24"/>
              </w:rPr>
              <w:t> </w:t>
            </w:r>
            <w:r w:rsidR="00D56DB8">
              <w:rPr>
                <w:color w:val="000000"/>
                <w:kern w:val="2"/>
                <w:szCs w:val="24"/>
              </w:rPr>
              <w:t>Aplinkosauginiai reikalavimai nustatyti pirkimo sąlygų 1 priede „Techninė specifikacija“.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739EE0D" w:rsidR="00B767F3" w:rsidRPr="007F234E" w:rsidRDefault="00B767F3">
            <w:pPr>
              <w:rPr>
                <w:color w:val="FF0000"/>
                <w:kern w:val="2"/>
                <w:szCs w:val="24"/>
                <w:shd w:val="clear" w:color="auto" w:fill="FFFFFF"/>
              </w:rPr>
            </w:pPr>
          </w:p>
        </w:tc>
      </w:tr>
      <w:tr w:rsidR="00B767F3" w14:paraId="07F0FFD0" w14:textId="77777777">
        <w:trPr>
          <w:trHeight w:val="300"/>
        </w:trPr>
        <w:tc>
          <w:tcPr>
            <w:tcW w:w="9535" w:type="dxa"/>
            <w:gridSpan w:val="5"/>
          </w:tcPr>
          <w:p w14:paraId="5D079BCD" w14:textId="74FC5FFB" w:rsidR="00B767F3" w:rsidRPr="007F234E" w:rsidRDefault="00DD7479" w:rsidP="007F234E">
            <w:pPr>
              <w:jc w:val="center"/>
              <w:rPr>
                <w:b/>
                <w:bCs/>
                <w:kern w:val="2"/>
                <w:szCs w:val="24"/>
              </w:rPr>
            </w:pPr>
            <w:r>
              <w:rPr>
                <w:b/>
                <w:bCs/>
                <w:kern w:val="2"/>
                <w:szCs w:val="24"/>
              </w:rPr>
              <w:t xml:space="preserve">14. BENDRŲJŲ SĄLYGŲ PAKEITIMAI IR PAPILDYMAI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1F93662A" w:rsidR="00B767F3" w:rsidRDefault="007F234E">
            <w:pPr>
              <w:rPr>
                <w:kern w:val="2"/>
                <w:szCs w:val="24"/>
              </w:rPr>
            </w:pPr>
            <w:r w:rsidRPr="007F234E">
              <w:rPr>
                <w:kern w:val="2"/>
                <w:szCs w:val="24"/>
              </w:rPr>
              <w:t>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lastRenderedPageBreak/>
              <w:t>14.2.</w:t>
            </w:r>
          </w:p>
        </w:tc>
        <w:tc>
          <w:tcPr>
            <w:tcW w:w="7003" w:type="dxa"/>
            <w:gridSpan w:val="4"/>
          </w:tcPr>
          <w:p w14:paraId="242644AC" w14:textId="0BDBDC20" w:rsidR="00B767F3" w:rsidRDefault="007F234E">
            <w:pPr>
              <w:rPr>
                <w:kern w:val="2"/>
                <w:szCs w:val="24"/>
              </w:rPr>
            </w:pPr>
            <w:r w:rsidRPr="007F234E">
              <w:rPr>
                <w:kern w:val="2"/>
                <w:szCs w:val="24"/>
              </w:rPr>
              <w:t>Netaikoma</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327EC041" w:rsidR="00B767F3" w:rsidRDefault="007F234E">
            <w:pPr>
              <w:rPr>
                <w:kern w:val="2"/>
                <w:szCs w:val="24"/>
              </w:rPr>
            </w:pPr>
            <w:r w:rsidRPr="007F234E">
              <w:rPr>
                <w:kern w:val="2"/>
                <w:szCs w:val="24"/>
              </w:rPr>
              <w:t>Netaikoma</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56F11031" w14:textId="3B4A8CAB" w:rsidR="00B767F3" w:rsidRDefault="007F234E">
            <w:pPr>
              <w:rPr>
                <w:color w:val="0070C0"/>
                <w:kern w:val="2"/>
                <w:szCs w:val="24"/>
              </w:rPr>
            </w:pPr>
            <w:r w:rsidRPr="007F234E">
              <w:rPr>
                <w:color w:val="000000" w:themeColor="text1"/>
                <w:kern w:val="2"/>
                <w:szCs w:val="24"/>
              </w:rPr>
              <w:t>Netaikoma</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2E98BC25" w:rsidR="00B767F3" w:rsidRDefault="007F234E">
            <w:pPr>
              <w:rPr>
                <w:kern w:val="2"/>
                <w:szCs w:val="24"/>
              </w:rPr>
            </w:pPr>
            <w:r w:rsidRPr="007F234E">
              <w:rPr>
                <w:kern w:val="2"/>
                <w:szCs w:val="24"/>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7F234E" w14:paraId="1493342A" w14:textId="77777777" w:rsidTr="00B36EFC">
        <w:trPr>
          <w:trHeight w:val="300"/>
        </w:trPr>
        <w:tc>
          <w:tcPr>
            <w:tcW w:w="2532" w:type="dxa"/>
          </w:tcPr>
          <w:p w14:paraId="0AF63E8A" w14:textId="77777777" w:rsidR="007F234E" w:rsidRDefault="007F234E" w:rsidP="007F234E">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23C9ECEE" w14:textId="14CA8B89" w:rsidR="007F234E" w:rsidRDefault="007F234E" w:rsidP="007F234E">
            <w:pPr>
              <w:jc w:val="center"/>
              <w:rPr>
                <w:b/>
                <w:bCs/>
                <w:kern w:val="2"/>
                <w:szCs w:val="24"/>
              </w:rPr>
            </w:pPr>
            <w:r>
              <w:rPr>
                <w:b/>
                <w:bCs/>
                <w:kern w:val="2"/>
                <w:szCs w:val="24"/>
              </w:rPr>
              <w:t>Techninė specifikacija</w:t>
            </w:r>
          </w:p>
        </w:tc>
      </w:tr>
      <w:tr w:rsidR="007F234E" w14:paraId="4C75E455" w14:textId="77777777" w:rsidTr="00B36EFC">
        <w:trPr>
          <w:trHeight w:val="300"/>
        </w:trPr>
        <w:tc>
          <w:tcPr>
            <w:tcW w:w="2532" w:type="dxa"/>
          </w:tcPr>
          <w:p w14:paraId="6E44F098" w14:textId="77777777" w:rsidR="007F234E" w:rsidRDefault="007F234E" w:rsidP="007F234E">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65CEE00B" w14:textId="3957C423" w:rsidR="007F234E" w:rsidRDefault="007F234E" w:rsidP="007F234E">
            <w:pPr>
              <w:jc w:val="center"/>
              <w:rPr>
                <w:b/>
                <w:bCs/>
                <w:kern w:val="2"/>
                <w:szCs w:val="24"/>
              </w:rPr>
            </w:pPr>
            <w:r>
              <w:rPr>
                <w:b/>
                <w:bCs/>
                <w:kern w:val="2"/>
                <w:szCs w:val="24"/>
              </w:rPr>
              <w:t xml:space="preserve">Tiekėjo pasiūlymas </w:t>
            </w:r>
          </w:p>
        </w:tc>
      </w:tr>
      <w:tr w:rsidR="007F234E" w14:paraId="369E96F2" w14:textId="77777777">
        <w:trPr>
          <w:trHeight w:val="300"/>
        </w:trPr>
        <w:tc>
          <w:tcPr>
            <w:tcW w:w="2532" w:type="dxa"/>
          </w:tcPr>
          <w:p w14:paraId="61C55EA7" w14:textId="77777777" w:rsidR="007F234E" w:rsidRDefault="007F234E" w:rsidP="007F234E">
            <w:pPr>
              <w:jc w:val="center"/>
              <w:rPr>
                <w:b/>
                <w:bCs/>
                <w:kern w:val="2"/>
                <w:szCs w:val="24"/>
              </w:rPr>
            </w:pPr>
            <w:r>
              <w:rPr>
                <w:b/>
                <w:bCs/>
                <w:kern w:val="2"/>
                <w:szCs w:val="24"/>
              </w:rPr>
              <w:t>15.3. Priedas Nr. 3</w:t>
            </w:r>
          </w:p>
        </w:tc>
        <w:tc>
          <w:tcPr>
            <w:tcW w:w="7003" w:type="dxa"/>
            <w:gridSpan w:val="4"/>
          </w:tcPr>
          <w:p w14:paraId="6BCD1B56" w14:textId="77777777" w:rsidR="007F234E" w:rsidRDefault="007F234E" w:rsidP="007F234E">
            <w:pPr>
              <w:jc w:val="center"/>
              <w:rPr>
                <w:b/>
                <w:bCs/>
                <w:kern w:val="2"/>
                <w:szCs w:val="24"/>
              </w:rPr>
            </w:pPr>
          </w:p>
        </w:tc>
      </w:tr>
      <w:tr w:rsidR="007F234E" w14:paraId="143ECD90" w14:textId="77777777">
        <w:trPr>
          <w:trHeight w:val="300"/>
        </w:trPr>
        <w:tc>
          <w:tcPr>
            <w:tcW w:w="2532" w:type="dxa"/>
          </w:tcPr>
          <w:p w14:paraId="7D11A08C" w14:textId="77777777" w:rsidR="007F234E" w:rsidRDefault="007F234E" w:rsidP="007F234E">
            <w:pPr>
              <w:jc w:val="center"/>
              <w:rPr>
                <w:b/>
                <w:bCs/>
                <w:kern w:val="2"/>
                <w:szCs w:val="24"/>
              </w:rPr>
            </w:pPr>
            <w:r>
              <w:rPr>
                <w:b/>
                <w:bCs/>
                <w:kern w:val="2"/>
                <w:szCs w:val="24"/>
              </w:rPr>
              <w:t>15.4. Priedas Nr. 4</w:t>
            </w:r>
          </w:p>
        </w:tc>
        <w:tc>
          <w:tcPr>
            <w:tcW w:w="7003" w:type="dxa"/>
            <w:gridSpan w:val="4"/>
          </w:tcPr>
          <w:p w14:paraId="28490483" w14:textId="77777777" w:rsidR="007F234E" w:rsidRDefault="007F234E" w:rsidP="007F234E">
            <w:pPr>
              <w:jc w:val="center"/>
              <w:rPr>
                <w:b/>
                <w:bCs/>
                <w:kern w:val="2"/>
                <w:szCs w:val="24"/>
              </w:rPr>
            </w:pPr>
          </w:p>
        </w:tc>
      </w:tr>
      <w:tr w:rsidR="007F234E" w14:paraId="13623D1A" w14:textId="77777777">
        <w:trPr>
          <w:trHeight w:val="300"/>
        </w:trPr>
        <w:tc>
          <w:tcPr>
            <w:tcW w:w="2532" w:type="dxa"/>
          </w:tcPr>
          <w:p w14:paraId="4860DB16" w14:textId="77777777" w:rsidR="007F234E" w:rsidRDefault="007F234E" w:rsidP="007F234E">
            <w:pPr>
              <w:jc w:val="center"/>
              <w:rPr>
                <w:b/>
                <w:bCs/>
                <w:kern w:val="2"/>
                <w:szCs w:val="24"/>
              </w:rPr>
            </w:pPr>
            <w:r>
              <w:rPr>
                <w:b/>
                <w:bCs/>
                <w:kern w:val="2"/>
                <w:szCs w:val="24"/>
              </w:rPr>
              <w:t>15.5. Priedas Nr. 5</w:t>
            </w:r>
          </w:p>
        </w:tc>
        <w:tc>
          <w:tcPr>
            <w:tcW w:w="7003" w:type="dxa"/>
            <w:gridSpan w:val="4"/>
          </w:tcPr>
          <w:p w14:paraId="46C1C9A9" w14:textId="77777777" w:rsidR="007F234E" w:rsidRDefault="007F234E" w:rsidP="007F234E">
            <w:pPr>
              <w:jc w:val="center"/>
              <w:rPr>
                <w:b/>
                <w:bCs/>
                <w:kern w:val="2"/>
                <w:szCs w:val="24"/>
              </w:rPr>
            </w:pPr>
          </w:p>
        </w:tc>
      </w:tr>
      <w:tr w:rsidR="007F234E" w14:paraId="29AA4422" w14:textId="77777777">
        <w:tc>
          <w:tcPr>
            <w:tcW w:w="9535" w:type="dxa"/>
            <w:gridSpan w:val="5"/>
          </w:tcPr>
          <w:p w14:paraId="3ACEC6B8" w14:textId="77777777" w:rsidR="007F234E" w:rsidRDefault="007F234E" w:rsidP="007F234E">
            <w:pPr>
              <w:jc w:val="center"/>
              <w:rPr>
                <w:b/>
                <w:bCs/>
                <w:kern w:val="2"/>
                <w:szCs w:val="24"/>
              </w:rPr>
            </w:pPr>
            <w:r>
              <w:rPr>
                <w:b/>
                <w:bCs/>
                <w:kern w:val="2"/>
                <w:szCs w:val="24"/>
              </w:rPr>
              <w:t>16. ŠALIŲ ATSTOVŲ PARAŠAI</w:t>
            </w:r>
          </w:p>
        </w:tc>
      </w:tr>
      <w:tr w:rsidR="007F234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F234E" w:rsidRDefault="007F234E" w:rsidP="007F234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F234E" w:rsidRDefault="007F234E" w:rsidP="007F234E">
            <w:pPr>
              <w:jc w:val="center"/>
              <w:rPr>
                <w:b/>
                <w:bCs/>
                <w:kern w:val="2"/>
                <w:szCs w:val="24"/>
              </w:rPr>
            </w:pPr>
            <w:r>
              <w:rPr>
                <w:b/>
                <w:bCs/>
                <w:kern w:val="2"/>
                <w:szCs w:val="24"/>
              </w:rPr>
              <w:t>TIEKĖJAS</w:t>
            </w:r>
          </w:p>
        </w:tc>
      </w:tr>
      <w:tr w:rsidR="007F234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4B8D4BA3" w:rsidR="007F234E" w:rsidRPr="007F234E" w:rsidRDefault="007F234E" w:rsidP="007F234E">
            <w:pPr>
              <w:jc w:val="center"/>
              <w:rPr>
                <w:color w:val="000000" w:themeColor="text1"/>
                <w:kern w:val="2"/>
                <w:szCs w:val="24"/>
              </w:rPr>
            </w:pPr>
            <w:r w:rsidRPr="007F234E">
              <w:rPr>
                <w:color w:val="000000" w:themeColor="text1"/>
                <w:kern w:val="2"/>
                <w:szCs w:val="24"/>
              </w:rPr>
              <w:t xml:space="preserve">Administracijos direktorius Andrius </w:t>
            </w:r>
            <w:proofErr w:type="spellStart"/>
            <w:r w:rsidRPr="007F234E">
              <w:rPr>
                <w:color w:val="000000" w:themeColor="text1"/>
                <w:kern w:val="2"/>
                <w:szCs w:val="24"/>
              </w:rPr>
              <w:t>Jančauskas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F234E" w:rsidRDefault="007F234E" w:rsidP="007F234E">
            <w:pPr>
              <w:jc w:val="center"/>
              <w:rPr>
                <w:b/>
                <w:bCs/>
                <w:kern w:val="2"/>
                <w:szCs w:val="24"/>
              </w:rPr>
            </w:pPr>
            <w:r>
              <w:rPr>
                <w:color w:val="4472C4"/>
                <w:kern w:val="2"/>
                <w:szCs w:val="24"/>
              </w:rPr>
              <w:t>(nurodomos atstovo pareigos, vardas, pavardė)</w:t>
            </w:r>
          </w:p>
        </w:tc>
      </w:tr>
      <w:tr w:rsidR="007F234E"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7F234E" w:rsidRDefault="007F234E" w:rsidP="007F234E">
            <w:pPr>
              <w:jc w:val="center"/>
              <w:rPr>
                <w:b/>
                <w:bCs/>
                <w:color w:val="4472C4"/>
                <w:kern w:val="2"/>
                <w:szCs w:val="24"/>
              </w:rPr>
            </w:pPr>
          </w:p>
          <w:p w14:paraId="0CC6C66D" w14:textId="1783D7FC" w:rsidR="007F234E" w:rsidRDefault="007F234E" w:rsidP="007F234E">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F234E" w:rsidRDefault="007F234E" w:rsidP="007F234E">
            <w:pPr>
              <w:jc w:val="center"/>
              <w:rPr>
                <w:b/>
                <w:bCs/>
                <w:color w:val="4472C4"/>
                <w:kern w:val="2"/>
                <w:szCs w:val="24"/>
              </w:rPr>
            </w:pPr>
          </w:p>
          <w:p w14:paraId="449EF7AE" w14:textId="77777777" w:rsidR="007F234E" w:rsidRDefault="007F234E" w:rsidP="007F234E">
            <w:pPr>
              <w:jc w:val="center"/>
              <w:rPr>
                <w:b/>
                <w:bCs/>
                <w:color w:val="4472C4"/>
                <w:kern w:val="2"/>
                <w:szCs w:val="24"/>
              </w:rPr>
            </w:pPr>
            <w:r>
              <w:rPr>
                <w:b/>
                <w:bCs/>
                <w:color w:val="4472C4"/>
                <w:kern w:val="2"/>
                <w:szCs w:val="24"/>
              </w:rPr>
              <w:t>(parašas)</w:t>
            </w:r>
          </w:p>
        </w:tc>
      </w:tr>
    </w:tbl>
    <w:p w14:paraId="57F6837A" w14:textId="77777777" w:rsidR="00B767F3" w:rsidRDefault="00B767F3" w:rsidP="007F234E"/>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3125D" w14:textId="77777777" w:rsidR="00665FC6" w:rsidRDefault="00665FC6">
      <w:r>
        <w:separator/>
      </w:r>
    </w:p>
  </w:endnote>
  <w:endnote w:type="continuationSeparator" w:id="0">
    <w:p w14:paraId="0482C115" w14:textId="77777777" w:rsidR="00665FC6" w:rsidRDefault="00665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971BB" w14:textId="77777777" w:rsidR="00665FC6" w:rsidRDefault="00665FC6">
      <w:r>
        <w:separator/>
      </w:r>
    </w:p>
  </w:footnote>
  <w:footnote w:type="continuationSeparator" w:id="0">
    <w:p w14:paraId="69DBAEF1" w14:textId="77777777" w:rsidR="00665FC6" w:rsidRDefault="00665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3799"/>
    <w:rsid w:val="0017711E"/>
    <w:rsid w:val="001B2EB7"/>
    <w:rsid w:val="00201517"/>
    <w:rsid w:val="00202E5E"/>
    <w:rsid w:val="002F0B5F"/>
    <w:rsid w:val="00397E1E"/>
    <w:rsid w:val="003B2818"/>
    <w:rsid w:val="003E5D1D"/>
    <w:rsid w:val="00514E6F"/>
    <w:rsid w:val="005828DD"/>
    <w:rsid w:val="00587E3C"/>
    <w:rsid w:val="00623E70"/>
    <w:rsid w:val="00665FC6"/>
    <w:rsid w:val="0072498E"/>
    <w:rsid w:val="007919E1"/>
    <w:rsid w:val="007A379B"/>
    <w:rsid w:val="007F234E"/>
    <w:rsid w:val="009103EF"/>
    <w:rsid w:val="009E2DF6"/>
    <w:rsid w:val="00A64574"/>
    <w:rsid w:val="00B767F3"/>
    <w:rsid w:val="00D56DB8"/>
    <w:rsid w:val="00DD7479"/>
    <w:rsid w:val="00F82D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9103EF"/>
    <w:rPr>
      <w:color w:val="0563C1" w:themeColor="hyperlink"/>
      <w:u w:val="single"/>
    </w:rPr>
  </w:style>
  <w:style w:type="character" w:styleId="Neapdorotaspaminjimas">
    <w:name w:val="Unresolved Mention"/>
    <w:basedOn w:val="Numatytasispastraiposriftas"/>
    <w:uiPriority w:val="99"/>
    <w:semiHidden/>
    <w:unhideWhenUsed/>
    <w:rsid w:val="009103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tel:044976120" TargetMode="External"/><Relationship Id="rId4" Type="http://schemas.openxmlformats.org/officeDocument/2006/relationships/styles" Target="styles.xml"/><Relationship Id="rId9" Type="http://schemas.openxmlformats.org/officeDocument/2006/relationships/hyperlink" Target="mailto:viktorija.venckuviene@silale,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7468</Words>
  <Characters>4257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2026-07-29T13:24:00Z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